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C3391" w14:textId="5941E24F" w:rsidR="00E01248" w:rsidRDefault="00E01248" w:rsidP="00E01248">
      <w:pPr>
        <w:pStyle w:val="Heading2"/>
        <w:ind w:left="5760" w:hanging="2070"/>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8860186"/>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0"/>
      <w:bookmarkEnd w:id="1"/>
      <w:bookmarkEnd w:id="2"/>
      <w:bookmarkEnd w:id="3"/>
      <w:bookmarkEnd w:id="4"/>
    </w:p>
    <w:p w14:paraId="226CCFA3" w14:textId="77777777" w:rsidR="000260EB" w:rsidRPr="00E01248" w:rsidRDefault="000260EB" w:rsidP="00E01248">
      <w:pPr>
        <w:rPr>
          <w:lang w:eastAsia="lt-LT"/>
        </w:rPr>
      </w:pPr>
    </w:p>
    <w:p w14:paraId="564B4B2E" w14:textId="01C41592" w:rsidR="00002765" w:rsidRPr="005B040B" w:rsidRDefault="00002765" w:rsidP="00514CE6">
      <w:pPr>
        <w:pStyle w:val="BodyText"/>
        <w:spacing w:before="275"/>
        <w:jc w:val="center"/>
        <w:rPr>
          <w:rFonts w:ascii="Trebuchet MS" w:hAnsi="Trebuchet MS"/>
          <w:b/>
          <w:bCs/>
        </w:rPr>
      </w:pPr>
      <w:r w:rsidRPr="005B040B">
        <w:rPr>
          <w:rFonts w:ascii="Trebuchet MS" w:hAnsi="Trebuchet MS"/>
          <w:b/>
          <w:bCs/>
        </w:rPr>
        <w:t xml:space="preserve">PATALPŲ PRAMONĖS PR. 31, KAUNAS KAPITALINIO REMONTO DARBAI SU PROJEKTAVIMU, PRITAIKANT JAS MEDICININEI LABORATORIJAI </w:t>
      </w:r>
    </w:p>
    <w:p w14:paraId="2C17590A" w14:textId="2237EB51" w:rsidR="00514CE6" w:rsidRPr="005B040B" w:rsidRDefault="00514CE6" w:rsidP="00514CE6">
      <w:pPr>
        <w:pStyle w:val="BodyText"/>
        <w:spacing w:before="275"/>
        <w:jc w:val="center"/>
        <w:rPr>
          <w:rFonts w:ascii="Trebuchet MS" w:hAnsi="Trebuchet MS"/>
          <w:b/>
          <w:bCs/>
        </w:rPr>
      </w:pPr>
      <w:r w:rsidRPr="005B040B">
        <w:rPr>
          <w:rFonts w:ascii="Trebuchet MS" w:hAnsi="Trebuchet MS"/>
          <w:b/>
          <w:bCs/>
        </w:rPr>
        <w:t>TECHNINĖ SPECIFIKACIJA</w:t>
      </w:r>
    </w:p>
    <w:p w14:paraId="7F2E3194" w14:textId="77777777" w:rsidR="002E70E8" w:rsidRPr="005B040B" w:rsidRDefault="002E70E8" w:rsidP="0068536C">
      <w:pPr>
        <w:pStyle w:val="BodyText"/>
        <w:jc w:val="both"/>
        <w:rPr>
          <w:rFonts w:ascii="Trebuchet MS" w:hAnsi="Trebuchet MS"/>
          <w:b/>
          <w:bCs/>
        </w:rPr>
      </w:pPr>
    </w:p>
    <w:p w14:paraId="5E610205" w14:textId="77777777" w:rsidR="00514CE6" w:rsidRPr="005B040B" w:rsidRDefault="00514CE6" w:rsidP="0068536C">
      <w:pPr>
        <w:pStyle w:val="BodyText"/>
        <w:jc w:val="both"/>
        <w:rPr>
          <w:rFonts w:ascii="Trebuchet MS" w:hAnsi="Trebuchet MS"/>
          <w:b/>
          <w:bCs/>
        </w:rPr>
      </w:pPr>
      <w:r w:rsidRPr="005B040B">
        <w:rPr>
          <w:rFonts w:ascii="Trebuchet MS" w:hAnsi="Trebuchet MS"/>
          <w:b/>
          <w:bCs/>
        </w:rPr>
        <w:t>I. PIRKIMO OBJEKTAS</w:t>
      </w:r>
    </w:p>
    <w:p w14:paraId="6E693A06" w14:textId="77777777" w:rsidR="0068536C" w:rsidRPr="005B040B" w:rsidRDefault="0068536C" w:rsidP="0068536C">
      <w:pPr>
        <w:pStyle w:val="BodyText"/>
        <w:jc w:val="both"/>
        <w:rPr>
          <w:rFonts w:ascii="Trebuchet MS" w:hAnsi="Trebuchet MS"/>
          <w:b/>
          <w:bCs/>
        </w:rPr>
      </w:pPr>
    </w:p>
    <w:p w14:paraId="1F1269F9" w14:textId="723E286A" w:rsidR="00997AD3" w:rsidRPr="005B040B" w:rsidRDefault="00514CE6" w:rsidP="0068536C">
      <w:pPr>
        <w:pStyle w:val="BodyText"/>
        <w:jc w:val="both"/>
        <w:rPr>
          <w:rFonts w:ascii="Trebuchet MS" w:hAnsi="Trebuchet MS"/>
          <w:sz w:val="22"/>
          <w:szCs w:val="22"/>
        </w:rPr>
      </w:pPr>
      <w:r w:rsidRPr="005B040B">
        <w:rPr>
          <w:rFonts w:ascii="Trebuchet MS" w:hAnsi="Trebuchet MS"/>
          <w:b/>
          <w:bCs/>
          <w:sz w:val="22"/>
          <w:szCs w:val="22"/>
        </w:rPr>
        <w:t>Pirkimo objektas</w:t>
      </w:r>
      <w:r w:rsidRPr="005B040B">
        <w:rPr>
          <w:rFonts w:ascii="Trebuchet MS" w:hAnsi="Trebuchet MS"/>
          <w:sz w:val="22"/>
          <w:szCs w:val="22"/>
        </w:rPr>
        <w:t xml:space="preserve"> – laboratorijos patalpų kapitalinio remonto darbai, įskaitant techninio darbo projekto parengimą ir projekto vykdymo priežiūrą (projektuok ir statyk modelis).</w:t>
      </w:r>
    </w:p>
    <w:p w14:paraId="00FA1FB5" w14:textId="3B843CB5" w:rsidR="00514CE6" w:rsidRPr="005B040B" w:rsidRDefault="00514CE6" w:rsidP="0068536C">
      <w:pPr>
        <w:pStyle w:val="BodyText"/>
        <w:jc w:val="both"/>
        <w:rPr>
          <w:rFonts w:ascii="Trebuchet MS" w:hAnsi="Trebuchet MS"/>
          <w:sz w:val="22"/>
          <w:szCs w:val="22"/>
        </w:rPr>
      </w:pPr>
      <w:r w:rsidRPr="005B040B">
        <w:rPr>
          <w:rFonts w:ascii="Trebuchet MS" w:hAnsi="Trebuchet MS"/>
          <w:sz w:val="22"/>
          <w:szCs w:val="22"/>
        </w:rPr>
        <w:t>Techninė užduotis (projektavimo dalis) pateikiama kaip šios techninės specifikacijos priedas Nr. 1.</w:t>
      </w:r>
    </w:p>
    <w:p w14:paraId="5F061403" w14:textId="77777777" w:rsidR="0068536C" w:rsidRPr="005B040B" w:rsidRDefault="0068536C" w:rsidP="0068536C">
      <w:pPr>
        <w:pStyle w:val="BodyText"/>
        <w:jc w:val="both"/>
        <w:rPr>
          <w:rFonts w:ascii="Trebuchet MS" w:hAnsi="Trebuchet MS"/>
          <w:sz w:val="22"/>
          <w:szCs w:val="22"/>
        </w:rPr>
      </w:pPr>
    </w:p>
    <w:p w14:paraId="169F11BD" w14:textId="77777777" w:rsidR="00514CE6" w:rsidRPr="005B040B" w:rsidRDefault="00514CE6" w:rsidP="0068536C">
      <w:pPr>
        <w:pStyle w:val="BodyText"/>
        <w:jc w:val="both"/>
        <w:rPr>
          <w:rFonts w:ascii="Trebuchet MS" w:hAnsi="Trebuchet MS"/>
          <w:b/>
          <w:bCs/>
        </w:rPr>
      </w:pPr>
      <w:r w:rsidRPr="005B040B">
        <w:rPr>
          <w:rFonts w:ascii="Trebuchet MS" w:hAnsi="Trebuchet MS"/>
          <w:b/>
          <w:bCs/>
        </w:rPr>
        <w:t>II. PROJEKTAVIMO DALIS</w:t>
      </w:r>
    </w:p>
    <w:p w14:paraId="1DF3D14E" w14:textId="77777777" w:rsidR="0068536C" w:rsidRPr="005B040B" w:rsidRDefault="0068536C" w:rsidP="0068536C">
      <w:pPr>
        <w:pStyle w:val="BodyText"/>
        <w:jc w:val="both"/>
        <w:rPr>
          <w:rFonts w:ascii="Trebuchet MS" w:hAnsi="Trebuchet MS"/>
          <w:b/>
          <w:bCs/>
        </w:rPr>
      </w:pPr>
    </w:p>
    <w:p w14:paraId="6F782EDD" w14:textId="256335FE"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Tiekėjas parengia techninį darbo projektą pagal Techninę užduotį.</w:t>
      </w:r>
    </w:p>
    <w:p w14:paraId="70AACA42" w14:textId="77777777"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Projektavimo terminas – 6 mėnesiai nuo sutarties įsigaliojimo dienos.</w:t>
      </w:r>
    </w:p>
    <w:p w14:paraId="631E32D8" w14:textId="45B1D40B" w:rsidR="00514CE6" w:rsidRPr="005B040B" w:rsidRDefault="007E7FAC"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Projektavimo paslaugų atlikimo t</w:t>
      </w:r>
      <w:r w:rsidR="00514CE6" w:rsidRPr="005B040B">
        <w:rPr>
          <w:rFonts w:ascii="Trebuchet MS" w:hAnsi="Trebuchet MS"/>
          <w:sz w:val="22"/>
          <w:szCs w:val="22"/>
        </w:rPr>
        <w:t>erminas gali būti pratęsiamas iki 2 mėnesių dėl priežasčių, nepriklausančių nuo Tiekėjo.</w:t>
      </w:r>
    </w:p>
    <w:p w14:paraId="189185D4" w14:textId="01C59025"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Projektas turi būti suderintas teisės aktų nustatyta tvarka</w:t>
      </w:r>
      <w:r w:rsidR="007E7FAC" w:rsidRPr="005B040B">
        <w:rPr>
          <w:rFonts w:ascii="Trebuchet MS" w:hAnsi="Trebuchet MS"/>
          <w:sz w:val="22"/>
          <w:szCs w:val="22"/>
        </w:rPr>
        <w:t>.</w:t>
      </w:r>
    </w:p>
    <w:p w14:paraId="52B25EBB" w14:textId="0183D8F7" w:rsidR="007E7FAC" w:rsidRPr="005B040B" w:rsidRDefault="007E7FAC"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Tiekėjas paslaugų atlikimo metu privalo konsultuotis su Pirkėju.</w:t>
      </w:r>
    </w:p>
    <w:p w14:paraId="7075895D" w14:textId="77777777" w:rsidR="0068536C" w:rsidRPr="005B040B" w:rsidRDefault="00972B2A"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Tiekėjas atsako už techninio darbo projekto atitiktį teisės aktams ir jo tinkamumą įgyvendinti. Jei dėl projekto sprendinių trūkumų ar klaidų atsiranda papildomi darbai ar išlaidos, juos savo lėšomis padengia Tiekėjas.</w:t>
      </w:r>
      <w:r w:rsidR="0068536C" w:rsidRPr="005B040B">
        <w:t xml:space="preserve"> </w:t>
      </w:r>
    </w:p>
    <w:p w14:paraId="7882C408" w14:textId="299580FB" w:rsidR="00972B2A" w:rsidRPr="005B040B" w:rsidRDefault="0068536C"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Projekto ekspertizės pastabų įgyvendinimas įskaičiuotas į pasiūlymo kainą ir papildomai neapmokamas.</w:t>
      </w:r>
      <w:r w:rsidR="00AC02DA">
        <w:rPr>
          <w:rFonts w:ascii="Trebuchet MS" w:hAnsi="Trebuchet MS"/>
          <w:sz w:val="22"/>
          <w:szCs w:val="22"/>
        </w:rPr>
        <w:t xml:space="preserve"> Pastabos turi pataisytos ne per ilgesnį kaip 15 dienų terminą.</w:t>
      </w:r>
    </w:p>
    <w:p w14:paraId="21C7C513" w14:textId="77777777"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Projektuotojas atlieka projekto vykdymo priežiūrą statybos darbų metu.</w:t>
      </w:r>
    </w:p>
    <w:p w14:paraId="53C968D2" w14:textId="61E3A9FB" w:rsidR="002E70E8" w:rsidRPr="005B040B" w:rsidRDefault="002E70E8"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Projekto vykdymo priežiūra vykdoma pagal poreikį, bet ne rečiau kaip 1 kartą per 2 savaites statybos metu, dalyvaujant statybos techniniuose pasitarimuose.</w:t>
      </w:r>
    </w:p>
    <w:p w14:paraId="3C3B5F41" w14:textId="229D3CE1" w:rsidR="00514CE6" w:rsidRPr="005B040B" w:rsidRDefault="00514CE6" w:rsidP="0068536C">
      <w:pPr>
        <w:pStyle w:val="BodyText"/>
        <w:numPr>
          <w:ilvl w:val="0"/>
          <w:numId w:val="30"/>
        </w:numPr>
        <w:tabs>
          <w:tab w:val="clear" w:pos="720"/>
          <w:tab w:val="num" w:pos="567"/>
        </w:tabs>
        <w:ind w:left="0" w:firstLine="0"/>
        <w:jc w:val="both"/>
        <w:rPr>
          <w:rFonts w:ascii="Trebuchet MS" w:hAnsi="Trebuchet MS"/>
          <w:sz w:val="22"/>
          <w:szCs w:val="22"/>
        </w:rPr>
      </w:pPr>
      <w:r w:rsidRPr="005B040B">
        <w:rPr>
          <w:rFonts w:ascii="Trebuchet MS" w:hAnsi="Trebuchet MS"/>
          <w:sz w:val="22"/>
          <w:szCs w:val="22"/>
        </w:rPr>
        <w:t>Atsiskaitymas už projektavimo paslaugas – per 30 kalendorinių dienų nuo projekto patvirtinimo dienos ir PVM sąskaitos faktūros gavimo</w:t>
      </w:r>
      <w:r w:rsidR="007E7FAC" w:rsidRPr="005B040B">
        <w:rPr>
          <w:rFonts w:ascii="Trebuchet MS" w:hAnsi="Trebuchet MS"/>
          <w:sz w:val="22"/>
          <w:szCs w:val="22"/>
        </w:rPr>
        <w:t xml:space="preserve"> SABIS sistemoje.</w:t>
      </w:r>
    </w:p>
    <w:p w14:paraId="05F792EE" w14:textId="77777777" w:rsidR="0068536C" w:rsidRPr="005B040B" w:rsidRDefault="0068536C" w:rsidP="0068536C">
      <w:pPr>
        <w:pStyle w:val="BodyText"/>
        <w:jc w:val="both"/>
        <w:rPr>
          <w:rFonts w:ascii="Trebuchet MS" w:hAnsi="Trebuchet MS"/>
          <w:sz w:val="22"/>
          <w:szCs w:val="22"/>
        </w:rPr>
      </w:pPr>
    </w:p>
    <w:p w14:paraId="4CC21F19" w14:textId="77777777" w:rsidR="00514CE6" w:rsidRPr="005B040B" w:rsidRDefault="00514CE6" w:rsidP="0068536C">
      <w:pPr>
        <w:pStyle w:val="BodyText"/>
        <w:jc w:val="both"/>
        <w:rPr>
          <w:rFonts w:ascii="Trebuchet MS" w:hAnsi="Trebuchet MS"/>
          <w:b/>
          <w:bCs/>
        </w:rPr>
      </w:pPr>
      <w:r w:rsidRPr="005B040B">
        <w:rPr>
          <w:rFonts w:ascii="Trebuchet MS" w:hAnsi="Trebuchet MS"/>
          <w:b/>
          <w:bCs/>
        </w:rPr>
        <w:t>III. RANGOS DARBŲ DALIS</w:t>
      </w:r>
    </w:p>
    <w:p w14:paraId="0C1886BF" w14:textId="77777777" w:rsidR="0068536C" w:rsidRPr="005B040B" w:rsidRDefault="0068536C" w:rsidP="0068536C">
      <w:pPr>
        <w:pStyle w:val="BodyText"/>
        <w:jc w:val="both"/>
        <w:rPr>
          <w:rFonts w:ascii="Trebuchet MS" w:hAnsi="Trebuchet MS"/>
          <w:b/>
          <w:bCs/>
        </w:rPr>
      </w:pPr>
    </w:p>
    <w:p w14:paraId="58E43024" w14:textId="1FFB1F40"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1. Rangos darbų apimtis</w:t>
      </w:r>
    </w:p>
    <w:p w14:paraId="2DA905AF" w14:textId="77777777" w:rsidR="0068536C" w:rsidRPr="005B040B" w:rsidRDefault="0068536C" w:rsidP="0068536C">
      <w:pPr>
        <w:pStyle w:val="BodyText"/>
        <w:jc w:val="both"/>
        <w:rPr>
          <w:rFonts w:ascii="Trebuchet MS" w:hAnsi="Trebuchet MS"/>
          <w:b/>
          <w:bCs/>
          <w:sz w:val="22"/>
          <w:szCs w:val="22"/>
        </w:rPr>
      </w:pPr>
    </w:p>
    <w:p w14:paraId="3C27B64E" w14:textId="60C264B3"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1.1. Rangos darbai apima visų techninio darbo projekto sprendinių įgyvendinimą, įskaitant, bet neapsiribojant:</w:t>
      </w:r>
    </w:p>
    <w:p w14:paraId="6EE2EE0F" w14:textId="7AC82A0E"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 xml:space="preserve">bendruosius statybos </w:t>
      </w:r>
      <w:r w:rsidR="00682DD0" w:rsidRPr="005B040B">
        <w:rPr>
          <w:rFonts w:ascii="Trebuchet MS" w:hAnsi="Trebuchet MS"/>
          <w:sz w:val="22"/>
          <w:szCs w:val="22"/>
        </w:rPr>
        <w:t xml:space="preserve">ir apdailos </w:t>
      </w:r>
      <w:r w:rsidRPr="005B040B">
        <w:rPr>
          <w:rFonts w:ascii="Trebuchet MS" w:hAnsi="Trebuchet MS"/>
          <w:sz w:val="22"/>
          <w:szCs w:val="22"/>
        </w:rPr>
        <w:t>darbus;</w:t>
      </w:r>
    </w:p>
    <w:p w14:paraId="5D4BCC3E" w14:textId="0A35DB0E"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vidaus pertvarų, grindų, sienų ir lubų įrengimą;</w:t>
      </w:r>
    </w:p>
    <w:p w14:paraId="6A50A1CB" w14:textId="7DF5230A" w:rsidR="00682DD0"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 xml:space="preserve">elektros </w:t>
      </w:r>
      <w:r w:rsidR="00682DD0" w:rsidRPr="005B040B">
        <w:rPr>
          <w:rFonts w:ascii="Trebuchet MS" w:hAnsi="Trebuchet MS"/>
          <w:sz w:val="22"/>
          <w:szCs w:val="22"/>
        </w:rPr>
        <w:t>darbai</w:t>
      </w:r>
      <w:r w:rsidR="00455457">
        <w:rPr>
          <w:rFonts w:ascii="Trebuchet MS" w:hAnsi="Trebuchet MS"/>
          <w:sz w:val="22"/>
          <w:szCs w:val="22"/>
        </w:rPr>
        <w:t>;</w:t>
      </w:r>
    </w:p>
    <w:p w14:paraId="4F4B9EFA" w14:textId="404E260D" w:rsidR="00682DD0" w:rsidRPr="005B040B" w:rsidRDefault="00682DD0"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elektroninių ryšių įrengimo darbai</w:t>
      </w:r>
      <w:r w:rsidR="00455457">
        <w:rPr>
          <w:rFonts w:ascii="Trebuchet MS" w:hAnsi="Trebuchet MS"/>
          <w:sz w:val="22"/>
          <w:szCs w:val="22"/>
        </w:rPr>
        <w:t>;</w:t>
      </w:r>
    </w:p>
    <w:p w14:paraId="3F252B90" w14:textId="49916807"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vėdinimo, šildymo, oro kondicionavimo sistemas;</w:t>
      </w:r>
    </w:p>
    <w:p w14:paraId="2F0129E2" w14:textId="06FBF9B9"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vandentiekio ir nuotekų sistemas;</w:t>
      </w:r>
    </w:p>
    <w:p w14:paraId="403A6C7F" w14:textId="2BC9D143" w:rsidR="002E70E8" w:rsidRPr="005B040B" w:rsidRDefault="00682DD0"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 xml:space="preserve">apsauginės </w:t>
      </w:r>
      <w:r w:rsidR="002E70E8" w:rsidRPr="005B040B">
        <w:rPr>
          <w:rFonts w:ascii="Trebuchet MS" w:hAnsi="Trebuchet MS"/>
          <w:sz w:val="22"/>
          <w:szCs w:val="22"/>
        </w:rPr>
        <w:t>priešgaisrin</w:t>
      </w:r>
      <w:r w:rsidRPr="005B040B">
        <w:rPr>
          <w:rFonts w:ascii="Trebuchet MS" w:hAnsi="Trebuchet MS"/>
          <w:sz w:val="22"/>
          <w:szCs w:val="22"/>
        </w:rPr>
        <w:t>ė</w:t>
      </w:r>
      <w:r w:rsidR="002E70E8" w:rsidRPr="005B040B">
        <w:rPr>
          <w:rFonts w:ascii="Trebuchet MS" w:hAnsi="Trebuchet MS"/>
          <w:sz w:val="22"/>
          <w:szCs w:val="22"/>
        </w:rPr>
        <w:t>s</w:t>
      </w:r>
      <w:r w:rsidRPr="005B040B">
        <w:rPr>
          <w:rFonts w:ascii="Trebuchet MS" w:hAnsi="Trebuchet MS"/>
          <w:sz w:val="22"/>
          <w:szCs w:val="22"/>
        </w:rPr>
        <w:t xml:space="preserve"> signalizacijos įrengimo darbai</w:t>
      </w:r>
      <w:r w:rsidR="00455457">
        <w:rPr>
          <w:rFonts w:ascii="Trebuchet MS" w:hAnsi="Trebuchet MS"/>
          <w:sz w:val="22"/>
          <w:szCs w:val="22"/>
        </w:rPr>
        <w:t>;</w:t>
      </w:r>
    </w:p>
    <w:p w14:paraId="544C370D" w14:textId="7CE387DF" w:rsidR="002E70E8" w:rsidRPr="005B040B" w:rsidRDefault="002E70E8" w:rsidP="0068536C">
      <w:pPr>
        <w:pStyle w:val="BodyText"/>
        <w:numPr>
          <w:ilvl w:val="0"/>
          <w:numId w:val="38"/>
        </w:numPr>
        <w:ind w:left="0" w:firstLine="0"/>
        <w:jc w:val="both"/>
        <w:rPr>
          <w:rFonts w:ascii="Trebuchet MS" w:hAnsi="Trebuchet MS"/>
          <w:sz w:val="22"/>
          <w:szCs w:val="22"/>
        </w:rPr>
      </w:pPr>
      <w:r w:rsidRPr="005B040B">
        <w:rPr>
          <w:rFonts w:ascii="Trebuchet MS" w:hAnsi="Trebuchet MS"/>
          <w:sz w:val="22"/>
          <w:szCs w:val="22"/>
        </w:rPr>
        <w:t>technologinių inžinerinių sprendinių įgyvendinimą</w:t>
      </w:r>
      <w:r w:rsidR="0068536C" w:rsidRPr="005B040B">
        <w:rPr>
          <w:rFonts w:ascii="Trebuchet MS" w:hAnsi="Trebuchet MS"/>
          <w:sz w:val="22"/>
          <w:szCs w:val="22"/>
        </w:rPr>
        <w:t>.</w:t>
      </w:r>
    </w:p>
    <w:p w14:paraId="22BAA8C4" w14:textId="05210ED1" w:rsidR="002E70E8"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1.2. Rangos darbai apima patalpų paruošimą laboratorijos veiklai, tačiau neapima laboratorinės medicininės įrangos, baldų, technologinių įrenginių ar jų tiekimo bei montavimo, išskyrus komunikacijų privedimą iki projektuotų pajungimo taškų.</w:t>
      </w:r>
    </w:p>
    <w:p w14:paraId="4610049F" w14:textId="56BE2EDC"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1.</w:t>
      </w:r>
      <w:r w:rsidR="0068536C" w:rsidRPr="005B040B">
        <w:rPr>
          <w:rFonts w:ascii="Trebuchet MS" w:hAnsi="Trebuchet MS"/>
          <w:sz w:val="22"/>
          <w:szCs w:val="22"/>
        </w:rPr>
        <w:t>3</w:t>
      </w:r>
      <w:r w:rsidRPr="005B040B">
        <w:rPr>
          <w:rFonts w:ascii="Trebuchet MS" w:hAnsi="Trebuchet MS"/>
          <w:sz w:val="22"/>
          <w:szCs w:val="22"/>
        </w:rPr>
        <w:t xml:space="preserve">. Rangovas privalo atlikti visus darbus, kurie yra būtini tam, kad objektas būtų tinkamas naudoti pagal paskirtį, net jei atskiri darbai tiesiogiai neišvardinti šiame dokumente, tačiau yra numatyti projekte ar yra objektyviai būtini statinio funkcionavimui. </w:t>
      </w:r>
    </w:p>
    <w:p w14:paraId="29BF14F8" w14:textId="77777777" w:rsidR="0068536C" w:rsidRPr="005B040B" w:rsidRDefault="0068536C" w:rsidP="0068536C">
      <w:pPr>
        <w:pStyle w:val="BodyText"/>
        <w:jc w:val="both"/>
        <w:rPr>
          <w:rFonts w:ascii="Trebuchet MS" w:hAnsi="Trebuchet MS"/>
          <w:b/>
          <w:bCs/>
          <w:sz w:val="22"/>
          <w:szCs w:val="22"/>
        </w:rPr>
      </w:pPr>
    </w:p>
    <w:p w14:paraId="3C410E47" w14:textId="0D69AA83"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2. Atsakomybė už projektinius sprendinius</w:t>
      </w:r>
    </w:p>
    <w:p w14:paraId="2BE0A149" w14:textId="77777777" w:rsidR="0068536C" w:rsidRPr="005B040B" w:rsidRDefault="0068536C" w:rsidP="0068536C">
      <w:pPr>
        <w:pStyle w:val="BodyText"/>
        <w:jc w:val="both"/>
        <w:rPr>
          <w:rFonts w:ascii="Trebuchet MS" w:hAnsi="Trebuchet MS"/>
          <w:b/>
          <w:bCs/>
          <w:sz w:val="22"/>
          <w:szCs w:val="22"/>
        </w:rPr>
      </w:pPr>
    </w:p>
    <w:p w14:paraId="35D6B459" w14:textId="67BED6CA"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lastRenderedPageBreak/>
        <w:t xml:space="preserve">2.1. Rangovas atsako už tai, kad statybos darbai būtų vykdomi pagal jo parengtą ir </w:t>
      </w:r>
      <w:r w:rsidR="00682DD0" w:rsidRPr="005B040B">
        <w:rPr>
          <w:rFonts w:ascii="Trebuchet MS" w:hAnsi="Trebuchet MS"/>
          <w:sz w:val="22"/>
          <w:szCs w:val="22"/>
        </w:rPr>
        <w:t xml:space="preserve">užsakovo </w:t>
      </w:r>
      <w:r w:rsidRPr="005B040B">
        <w:rPr>
          <w:rFonts w:ascii="Trebuchet MS" w:hAnsi="Trebuchet MS"/>
          <w:sz w:val="22"/>
          <w:szCs w:val="22"/>
        </w:rPr>
        <w:t>patvirtintą techninį darbo projektą.</w:t>
      </w:r>
    </w:p>
    <w:p w14:paraId="670F3D1E" w14:textId="1F42EE88"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2.2. Jei statybos metu nustatoma, kad projektiniai sprendiniai yra netinkami, neišsamūs ar klaidingi, Rangovas privalo savo sąskaita juos koreguoti ir padengti visas su tuo susijusias išlaidas.</w:t>
      </w:r>
    </w:p>
    <w:p w14:paraId="65C5A781" w14:textId="2862A7A0" w:rsidR="00682DD0" w:rsidRPr="005B040B" w:rsidRDefault="00682DD0" w:rsidP="0068536C">
      <w:pPr>
        <w:pStyle w:val="BodyText"/>
        <w:jc w:val="both"/>
        <w:rPr>
          <w:rFonts w:ascii="Trebuchet MS" w:hAnsi="Trebuchet MS"/>
          <w:sz w:val="22"/>
          <w:szCs w:val="22"/>
        </w:rPr>
      </w:pPr>
      <w:r w:rsidRPr="005B040B">
        <w:rPr>
          <w:rFonts w:ascii="Trebuchet MS" w:hAnsi="Trebuchet MS"/>
          <w:sz w:val="22"/>
          <w:szCs w:val="22"/>
        </w:rPr>
        <w:t>2.3. Statybos eigoje atsiradusius projekto sprendinių keitimus rangovas atlieka tik su užsakovu pritarimu.</w:t>
      </w:r>
    </w:p>
    <w:p w14:paraId="4AB2052C" w14:textId="4EA8918C"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2.3. Projektinių klaidų taisymas nelaikomas papildomais darbais.</w:t>
      </w:r>
    </w:p>
    <w:p w14:paraId="60A66C3E" w14:textId="77777777" w:rsidR="0068536C" w:rsidRPr="005B040B" w:rsidRDefault="0068536C" w:rsidP="0068536C">
      <w:pPr>
        <w:pStyle w:val="BodyText"/>
        <w:jc w:val="both"/>
        <w:rPr>
          <w:rFonts w:ascii="Trebuchet MS" w:hAnsi="Trebuchet MS"/>
          <w:sz w:val="22"/>
          <w:szCs w:val="22"/>
        </w:rPr>
      </w:pPr>
    </w:p>
    <w:p w14:paraId="54180EAF" w14:textId="07A3036D" w:rsidR="00514CE6"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3</w:t>
      </w:r>
      <w:r w:rsidR="00514CE6" w:rsidRPr="005B040B">
        <w:rPr>
          <w:rFonts w:ascii="Trebuchet MS" w:hAnsi="Trebuchet MS"/>
          <w:b/>
          <w:bCs/>
          <w:sz w:val="22"/>
          <w:szCs w:val="22"/>
        </w:rPr>
        <w:t>. Rangos darbų termina</w:t>
      </w:r>
      <w:r w:rsidRPr="005B040B">
        <w:rPr>
          <w:rFonts w:ascii="Trebuchet MS" w:hAnsi="Trebuchet MS"/>
          <w:b/>
          <w:bCs/>
          <w:sz w:val="22"/>
          <w:szCs w:val="22"/>
        </w:rPr>
        <w:t>i ir rangos darbų organizavimas</w:t>
      </w:r>
    </w:p>
    <w:p w14:paraId="13CA1495" w14:textId="77777777" w:rsidR="0068536C" w:rsidRPr="005B040B" w:rsidRDefault="0068536C" w:rsidP="0068536C">
      <w:pPr>
        <w:pStyle w:val="BodyText"/>
        <w:jc w:val="both"/>
        <w:rPr>
          <w:rFonts w:ascii="Trebuchet MS" w:hAnsi="Trebuchet MS"/>
          <w:b/>
          <w:bCs/>
          <w:sz w:val="22"/>
          <w:szCs w:val="22"/>
        </w:rPr>
      </w:pPr>
    </w:p>
    <w:p w14:paraId="23CE7D73" w14:textId="78532884"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3.1. Rangos darbų atlikimo terminas – 15 mėnesių nuo darbų pradžios.</w:t>
      </w:r>
    </w:p>
    <w:p w14:paraId="20DA4A73" w14:textId="7D12BFD8" w:rsidR="0068536C"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3.2. Terminas gali būti pratęsiamas ne ilgiau kaip 2 mėnesiams tik dėl priežasčių, nepriklausančių nuo Rangovo (force majeure, valstybės institucijų veiksmai ir pan.).</w:t>
      </w:r>
    </w:p>
    <w:p w14:paraId="01069CA5" w14:textId="7777777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3.3. Rangovas per 10 darbo dienų nuo sutarties pasirašymo ir sutarties įvykdymo užtikrinimo pateikimo (terminas skaičiuojamas nuo sutarties įvykdymo užtikrinimo pateikimo) Tiekėjas pateikia Perkančiajai organizacijai rangos darbų kalendorinį grafiką. Grafike turi būti nurodyti pagrindiniai darbų etapai ir terminai.</w:t>
      </w:r>
    </w:p>
    <w:p w14:paraId="3A5BB1F4" w14:textId="7777777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3.4. Darbai turi būti vykdomi pagal suderintą grafiką. Grafikas yra privalomas vykdymui ir gali būti tikslinamas tik Užsakovo sutikimu.</w:t>
      </w:r>
    </w:p>
    <w:p w14:paraId="14D13EEB" w14:textId="7777777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3.5. Kaina yra fiksuota ir apima visas rangos darbų išlaidas.</w:t>
      </w:r>
    </w:p>
    <w:p w14:paraId="61C96743" w14:textId="1C9904F9"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3.6. Papildomi darbai gali būti atliekami tik tuo atveju, jei:</w:t>
      </w:r>
    </w:p>
    <w:p w14:paraId="293B6B74" w14:textId="68A4E548" w:rsidR="002E70E8" w:rsidRPr="005B040B" w:rsidRDefault="002E70E8" w:rsidP="0068536C">
      <w:pPr>
        <w:pStyle w:val="BodyText"/>
        <w:numPr>
          <w:ilvl w:val="0"/>
          <w:numId w:val="39"/>
        </w:numPr>
        <w:ind w:left="0" w:firstLine="0"/>
        <w:jc w:val="both"/>
        <w:rPr>
          <w:rFonts w:ascii="Trebuchet MS" w:hAnsi="Trebuchet MS"/>
          <w:sz w:val="22"/>
          <w:szCs w:val="22"/>
        </w:rPr>
      </w:pPr>
      <w:r w:rsidRPr="005B040B">
        <w:rPr>
          <w:rFonts w:ascii="Trebuchet MS" w:hAnsi="Trebuchet MS"/>
          <w:sz w:val="22"/>
          <w:szCs w:val="22"/>
        </w:rPr>
        <w:t>jie objektyviai nebuvo numatomi;</w:t>
      </w:r>
    </w:p>
    <w:p w14:paraId="02E6B442" w14:textId="1C0F1559" w:rsidR="002E70E8" w:rsidRPr="005B040B" w:rsidRDefault="002E70E8" w:rsidP="0068536C">
      <w:pPr>
        <w:pStyle w:val="BodyText"/>
        <w:numPr>
          <w:ilvl w:val="0"/>
          <w:numId w:val="39"/>
        </w:numPr>
        <w:ind w:left="0" w:firstLine="0"/>
        <w:jc w:val="both"/>
        <w:rPr>
          <w:rFonts w:ascii="Trebuchet MS" w:hAnsi="Trebuchet MS"/>
          <w:sz w:val="22"/>
          <w:szCs w:val="22"/>
        </w:rPr>
      </w:pPr>
      <w:r w:rsidRPr="005B040B">
        <w:rPr>
          <w:rFonts w:ascii="Trebuchet MS" w:hAnsi="Trebuchet MS"/>
          <w:sz w:val="22"/>
          <w:szCs w:val="22"/>
        </w:rPr>
        <w:t>jų poreikis atsirado ne dėl Rangovo kaltės;</w:t>
      </w:r>
    </w:p>
    <w:p w14:paraId="679DFF59" w14:textId="77777777" w:rsidR="002E70E8" w:rsidRPr="005B040B" w:rsidRDefault="002E70E8" w:rsidP="0068536C">
      <w:pPr>
        <w:pStyle w:val="BodyText"/>
        <w:numPr>
          <w:ilvl w:val="0"/>
          <w:numId w:val="39"/>
        </w:numPr>
        <w:ind w:left="0" w:firstLine="0"/>
        <w:jc w:val="both"/>
        <w:rPr>
          <w:rFonts w:ascii="Trebuchet MS" w:hAnsi="Trebuchet MS"/>
          <w:sz w:val="22"/>
          <w:szCs w:val="22"/>
        </w:rPr>
      </w:pPr>
      <w:r w:rsidRPr="005B040B">
        <w:rPr>
          <w:rFonts w:ascii="Trebuchet MS" w:hAnsi="Trebuchet MS"/>
          <w:sz w:val="22"/>
          <w:szCs w:val="22"/>
        </w:rPr>
        <w:t>jie yra raštu suderinti su Užsakovu.</w:t>
      </w:r>
    </w:p>
    <w:p w14:paraId="2D89651D" w14:textId="00A20785" w:rsidR="0068536C"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Aplinkybės, kurias Rangovas galėjo ar privalėjo numatyti prieš teikdamas pasiūlymą, nelaikomos papildomais darbais. </w:t>
      </w:r>
    </w:p>
    <w:p w14:paraId="3E870B3A" w14:textId="50E8BD5E"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3.7. Tiekėjas atsako už statybvietės saugą, darbų organizavimą ir subrangovų veiklą (jeigu darbus atlieka subrangovai).</w:t>
      </w:r>
    </w:p>
    <w:p w14:paraId="281AD44D" w14:textId="4E71A5AB" w:rsidR="00514CE6"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 xml:space="preserve">3.7. </w:t>
      </w:r>
      <w:r w:rsidR="00514CE6" w:rsidRPr="005B040B">
        <w:rPr>
          <w:rFonts w:ascii="Trebuchet MS" w:hAnsi="Trebuchet MS"/>
          <w:sz w:val="22"/>
          <w:szCs w:val="22"/>
        </w:rPr>
        <w:t>Darbai laikomi baigtais, kai:</w:t>
      </w:r>
    </w:p>
    <w:p w14:paraId="284F4EA3" w14:textId="5B57CA66" w:rsidR="00514CE6" w:rsidRPr="005B040B" w:rsidRDefault="00514CE6" w:rsidP="0068536C">
      <w:pPr>
        <w:pStyle w:val="BodyText"/>
        <w:numPr>
          <w:ilvl w:val="1"/>
          <w:numId w:val="41"/>
        </w:numPr>
        <w:ind w:left="0" w:firstLine="0"/>
        <w:jc w:val="both"/>
        <w:rPr>
          <w:rFonts w:ascii="Trebuchet MS" w:hAnsi="Trebuchet MS"/>
          <w:sz w:val="22"/>
          <w:szCs w:val="22"/>
        </w:rPr>
      </w:pPr>
      <w:r w:rsidRPr="005B040B">
        <w:rPr>
          <w:rFonts w:ascii="Trebuchet MS" w:hAnsi="Trebuchet MS"/>
          <w:sz w:val="22"/>
          <w:szCs w:val="22"/>
        </w:rPr>
        <w:t xml:space="preserve">pasirašomas </w:t>
      </w:r>
      <w:r w:rsidR="007E7FAC" w:rsidRPr="005B040B">
        <w:rPr>
          <w:rFonts w:ascii="Trebuchet MS" w:hAnsi="Trebuchet MS"/>
          <w:sz w:val="22"/>
          <w:szCs w:val="22"/>
        </w:rPr>
        <w:t xml:space="preserve">galutinis </w:t>
      </w:r>
      <w:r w:rsidRPr="005B040B">
        <w:rPr>
          <w:rFonts w:ascii="Trebuchet MS" w:hAnsi="Trebuchet MS"/>
          <w:sz w:val="22"/>
          <w:szCs w:val="22"/>
        </w:rPr>
        <w:t>darbų perdavimo–priėmimo aktas;</w:t>
      </w:r>
    </w:p>
    <w:p w14:paraId="6396A3EC" w14:textId="63B3469F" w:rsidR="00514CE6" w:rsidRPr="005B040B" w:rsidRDefault="00514CE6" w:rsidP="0068536C">
      <w:pPr>
        <w:pStyle w:val="BodyText"/>
        <w:numPr>
          <w:ilvl w:val="1"/>
          <w:numId w:val="41"/>
        </w:numPr>
        <w:ind w:left="0" w:firstLine="0"/>
        <w:jc w:val="both"/>
        <w:rPr>
          <w:rFonts w:ascii="Trebuchet MS" w:hAnsi="Trebuchet MS"/>
          <w:sz w:val="22"/>
          <w:szCs w:val="22"/>
        </w:rPr>
      </w:pPr>
      <w:r w:rsidRPr="005B040B">
        <w:rPr>
          <w:rFonts w:ascii="Trebuchet MS" w:hAnsi="Trebuchet MS"/>
          <w:sz w:val="22"/>
          <w:szCs w:val="22"/>
        </w:rPr>
        <w:t>atliktos statybos užbaigimo procedūros.</w:t>
      </w:r>
    </w:p>
    <w:p w14:paraId="446786B2" w14:textId="67E39B00"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3.8. Defektai turi būti pašalinti ne ilgiau kaip per 20 darbo dienų nuo pranešimo gavimo</w:t>
      </w:r>
      <w:r w:rsidR="0068536C" w:rsidRPr="005B040B">
        <w:rPr>
          <w:rFonts w:ascii="Trebuchet MS" w:hAnsi="Trebuchet MS"/>
          <w:sz w:val="22"/>
          <w:szCs w:val="22"/>
        </w:rPr>
        <w:t>, o jei gedimas trukdo veiklai – 5 darbo dienos.</w:t>
      </w:r>
    </w:p>
    <w:p w14:paraId="35B1F075" w14:textId="375E726F" w:rsidR="0068536C"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3.9. Rangovas privalo organizuoti darbus taip, kad nebūtų sutrikdoma veikiančios gydymo įstaigos veikla. Darbai, keliantys didelį triukšmą ar vibraciją, gali būti vykdomi tik su Užsakovu suderintu laiku. Rangovas privalo užtikrinti dulkių, triukšmo ir vibracijos kontrolę bei atskirti statybos zoną nuo eksploatuojamų patalpų.</w:t>
      </w:r>
      <w:r w:rsidR="00AC14B8" w:rsidRPr="005B040B">
        <w:rPr>
          <w:rFonts w:ascii="Trebuchet MS" w:hAnsi="Trebuchet MS"/>
          <w:sz w:val="22"/>
          <w:szCs w:val="22"/>
        </w:rPr>
        <w:t xml:space="preserve"> Visos darbų eigoje pažeistos konstrukcijos ir patalpos turi būti atstatytos į pradinę būsena.</w:t>
      </w:r>
    </w:p>
    <w:p w14:paraId="54715BA5" w14:textId="77777777" w:rsidR="0068536C" w:rsidRPr="005B040B" w:rsidRDefault="0068536C" w:rsidP="0068536C">
      <w:pPr>
        <w:pStyle w:val="BodyText"/>
        <w:jc w:val="both"/>
        <w:rPr>
          <w:rFonts w:ascii="Trebuchet MS" w:hAnsi="Trebuchet MS"/>
          <w:sz w:val="22"/>
          <w:szCs w:val="22"/>
        </w:rPr>
      </w:pPr>
    </w:p>
    <w:p w14:paraId="13FB2581" w14:textId="77777777" w:rsidR="00514CE6" w:rsidRPr="005B040B" w:rsidRDefault="00514CE6" w:rsidP="0068536C">
      <w:pPr>
        <w:pStyle w:val="BodyText"/>
        <w:jc w:val="both"/>
        <w:rPr>
          <w:rFonts w:ascii="Trebuchet MS" w:hAnsi="Trebuchet MS"/>
          <w:b/>
          <w:bCs/>
          <w:sz w:val="22"/>
          <w:szCs w:val="22"/>
        </w:rPr>
      </w:pPr>
      <w:r w:rsidRPr="005B040B">
        <w:rPr>
          <w:rFonts w:ascii="Trebuchet MS" w:hAnsi="Trebuchet MS"/>
          <w:sz w:val="22"/>
          <w:szCs w:val="22"/>
        </w:rPr>
        <w:t>4</w:t>
      </w:r>
      <w:r w:rsidRPr="005B040B">
        <w:rPr>
          <w:rFonts w:ascii="Trebuchet MS" w:hAnsi="Trebuchet MS"/>
          <w:b/>
          <w:bCs/>
          <w:sz w:val="22"/>
          <w:szCs w:val="22"/>
        </w:rPr>
        <w:t>. Atsiskaitymo tvarka</w:t>
      </w:r>
    </w:p>
    <w:p w14:paraId="71AF77D6" w14:textId="77777777" w:rsidR="0068536C" w:rsidRPr="005B040B" w:rsidRDefault="0068536C" w:rsidP="0068536C">
      <w:pPr>
        <w:pStyle w:val="BodyText"/>
        <w:jc w:val="both"/>
        <w:rPr>
          <w:rFonts w:ascii="Trebuchet MS" w:hAnsi="Trebuchet MS"/>
          <w:sz w:val="22"/>
          <w:szCs w:val="22"/>
        </w:rPr>
      </w:pPr>
    </w:p>
    <w:p w14:paraId="24DA7D16" w14:textId="6B47D915" w:rsidR="00514CE6"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4.1. </w:t>
      </w:r>
      <w:r w:rsidR="00514CE6" w:rsidRPr="005B040B">
        <w:rPr>
          <w:rFonts w:ascii="Trebuchet MS" w:hAnsi="Trebuchet MS"/>
          <w:sz w:val="22"/>
          <w:szCs w:val="22"/>
        </w:rPr>
        <w:t>Atsiskaitymas už rangos darbus vykdomas kas mėnesį pagal faktiškai atliktų darbų apimtis.</w:t>
      </w:r>
      <w:r w:rsidR="00335406">
        <w:rPr>
          <w:rFonts w:ascii="Trebuchet MS" w:hAnsi="Trebuchet MS"/>
          <w:sz w:val="22"/>
          <w:szCs w:val="22"/>
        </w:rPr>
        <w:t xml:space="preserve"> Taikomas </w:t>
      </w:r>
      <w:r w:rsidR="00E71BE0">
        <w:rPr>
          <w:rFonts w:ascii="Trebuchet MS" w:hAnsi="Trebuchet MS"/>
          <w:sz w:val="22"/>
          <w:szCs w:val="22"/>
        </w:rPr>
        <w:t>5</w:t>
      </w:r>
      <w:r w:rsidR="00335406">
        <w:rPr>
          <w:rFonts w:ascii="Trebuchet MS" w:hAnsi="Trebuchet MS"/>
          <w:sz w:val="22"/>
          <w:szCs w:val="22"/>
        </w:rPr>
        <w:t xml:space="preserve"> proc. dydžio sulaikymas, kuris sumokamas po galutinio darbų priėmimo – perdavimo akto pasirašymo ir darbų rezultato perdavimo.</w:t>
      </w:r>
    </w:p>
    <w:p w14:paraId="6CFD89CF" w14:textId="3486C0CC" w:rsidR="00514CE6"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4.2. </w:t>
      </w:r>
      <w:r w:rsidR="00514CE6" w:rsidRPr="005B040B">
        <w:rPr>
          <w:rFonts w:ascii="Trebuchet MS" w:hAnsi="Trebuchet MS"/>
          <w:sz w:val="22"/>
          <w:szCs w:val="22"/>
        </w:rPr>
        <w:t xml:space="preserve">Atlikti darbai įforminami darbų atlikimo </w:t>
      </w:r>
      <w:r w:rsidR="007E7FAC" w:rsidRPr="005B040B">
        <w:rPr>
          <w:rFonts w:ascii="Trebuchet MS" w:hAnsi="Trebuchet MS"/>
          <w:sz w:val="22"/>
          <w:szCs w:val="22"/>
        </w:rPr>
        <w:t xml:space="preserve">priėmimo-perdavimo </w:t>
      </w:r>
      <w:r w:rsidR="00514CE6" w:rsidRPr="005B040B">
        <w:rPr>
          <w:rFonts w:ascii="Trebuchet MS" w:hAnsi="Trebuchet MS"/>
          <w:sz w:val="22"/>
          <w:szCs w:val="22"/>
        </w:rPr>
        <w:t>aktais.</w:t>
      </w:r>
    </w:p>
    <w:p w14:paraId="78DA3C82" w14:textId="16ACA057" w:rsidR="00514CE6"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 xml:space="preserve">4.3. </w:t>
      </w:r>
      <w:r w:rsidR="00514CE6" w:rsidRPr="005B040B">
        <w:rPr>
          <w:rFonts w:ascii="Trebuchet MS" w:hAnsi="Trebuchet MS"/>
          <w:sz w:val="22"/>
          <w:szCs w:val="22"/>
        </w:rPr>
        <w:t xml:space="preserve">Apmokėjimas atliekamas per 30 kalendorinių dienų nuo PVM sąskaitos faktūros ir pasirašyto </w:t>
      </w:r>
      <w:r w:rsidR="007E7FAC" w:rsidRPr="005B040B">
        <w:rPr>
          <w:rFonts w:ascii="Trebuchet MS" w:hAnsi="Trebuchet MS"/>
          <w:sz w:val="22"/>
          <w:szCs w:val="22"/>
        </w:rPr>
        <w:t xml:space="preserve">darbų priėmimo-perdavimo </w:t>
      </w:r>
      <w:r w:rsidR="00514CE6" w:rsidRPr="005B040B">
        <w:rPr>
          <w:rFonts w:ascii="Trebuchet MS" w:hAnsi="Trebuchet MS"/>
          <w:sz w:val="22"/>
          <w:szCs w:val="22"/>
        </w:rPr>
        <w:t>akto gavimo</w:t>
      </w:r>
      <w:r w:rsidR="007E7FAC" w:rsidRPr="005B040B">
        <w:rPr>
          <w:rFonts w:ascii="Trebuchet MS" w:hAnsi="Trebuchet MS"/>
          <w:sz w:val="22"/>
          <w:szCs w:val="22"/>
        </w:rPr>
        <w:t xml:space="preserve"> SABIS sistemoje.</w:t>
      </w:r>
    </w:p>
    <w:p w14:paraId="1A704BD5" w14:textId="77777777" w:rsidR="0068536C" w:rsidRPr="005B040B" w:rsidRDefault="0068536C" w:rsidP="0068536C">
      <w:pPr>
        <w:pStyle w:val="BodyText"/>
        <w:jc w:val="both"/>
        <w:rPr>
          <w:rFonts w:ascii="Trebuchet MS" w:hAnsi="Trebuchet MS"/>
          <w:sz w:val="22"/>
          <w:szCs w:val="22"/>
        </w:rPr>
      </w:pPr>
    </w:p>
    <w:p w14:paraId="601C1790" w14:textId="586A426F"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5. Kokybės reikalavimai</w:t>
      </w:r>
    </w:p>
    <w:p w14:paraId="7283C5B6" w14:textId="264BF2E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5.1. Visi darbai turi būti atliekami laikantis:</w:t>
      </w:r>
    </w:p>
    <w:p w14:paraId="1F0841EB" w14:textId="565B6E1D" w:rsidR="002E70E8" w:rsidRPr="005B040B" w:rsidRDefault="002E70E8" w:rsidP="0068536C">
      <w:pPr>
        <w:pStyle w:val="BodyText"/>
        <w:numPr>
          <w:ilvl w:val="1"/>
          <w:numId w:val="42"/>
        </w:numPr>
        <w:ind w:left="0" w:firstLine="0"/>
        <w:jc w:val="both"/>
        <w:rPr>
          <w:rFonts w:ascii="Trebuchet MS" w:hAnsi="Trebuchet MS"/>
          <w:sz w:val="22"/>
          <w:szCs w:val="22"/>
        </w:rPr>
      </w:pPr>
      <w:r w:rsidRPr="005B040B">
        <w:rPr>
          <w:rFonts w:ascii="Trebuchet MS" w:hAnsi="Trebuchet MS"/>
          <w:sz w:val="22"/>
          <w:szCs w:val="22"/>
        </w:rPr>
        <w:t>statybos techninių reglamentų;</w:t>
      </w:r>
    </w:p>
    <w:p w14:paraId="105E5841" w14:textId="764AA86A" w:rsidR="002E70E8" w:rsidRPr="005B040B" w:rsidRDefault="002E70E8" w:rsidP="0068536C">
      <w:pPr>
        <w:pStyle w:val="BodyText"/>
        <w:numPr>
          <w:ilvl w:val="1"/>
          <w:numId w:val="42"/>
        </w:numPr>
        <w:ind w:left="0" w:firstLine="0"/>
        <w:jc w:val="both"/>
        <w:rPr>
          <w:rFonts w:ascii="Trebuchet MS" w:hAnsi="Trebuchet MS"/>
          <w:sz w:val="22"/>
          <w:szCs w:val="22"/>
        </w:rPr>
      </w:pPr>
      <w:r w:rsidRPr="005B040B">
        <w:rPr>
          <w:rFonts w:ascii="Trebuchet MS" w:hAnsi="Trebuchet MS"/>
          <w:sz w:val="22"/>
          <w:szCs w:val="22"/>
        </w:rPr>
        <w:t>galiojančių normatyvų;</w:t>
      </w:r>
    </w:p>
    <w:p w14:paraId="6E6D5B85" w14:textId="07FC7933" w:rsidR="002E70E8" w:rsidRDefault="002E70E8" w:rsidP="0068536C">
      <w:pPr>
        <w:pStyle w:val="BodyText"/>
        <w:numPr>
          <w:ilvl w:val="1"/>
          <w:numId w:val="42"/>
        </w:numPr>
        <w:ind w:left="0" w:firstLine="0"/>
        <w:jc w:val="both"/>
        <w:rPr>
          <w:rFonts w:ascii="Trebuchet MS" w:hAnsi="Trebuchet MS"/>
          <w:sz w:val="22"/>
          <w:szCs w:val="22"/>
        </w:rPr>
      </w:pPr>
      <w:r w:rsidRPr="005B040B">
        <w:rPr>
          <w:rFonts w:ascii="Trebuchet MS" w:hAnsi="Trebuchet MS"/>
          <w:sz w:val="22"/>
          <w:szCs w:val="22"/>
        </w:rPr>
        <w:t>laboratorinių patalpų įrengimo reikalavimų</w:t>
      </w:r>
      <w:r w:rsidR="00335406">
        <w:rPr>
          <w:rFonts w:ascii="Trebuchet MS" w:hAnsi="Trebuchet MS"/>
          <w:sz w:val="22"/>
          <w:szCs w:val="22"/>
        </w:rPr>
        <w:t>;</w:t>
      </w:r>
    </w:p>
    <w:p w14:paraId="68EB6734" w14:textId="2C09F35F" w:rsidR="00335406" w:rsidRPr="005B040B" w:rsidRDefault="00335406" w:rsidP="0068536C">
      <w:pPr>
        <w:pStyle w:val="BodyText"/>
        <w:numPr>
          <w:ilvl w:val="1"/>
          <w:numId w:val="42"/>
        </w:numPr>
        <w:ind w:left="0" w:firstLine="0"/>
        <w:jc w:val="both"/>
        <w:rPr>
          <w:rFonts w:ascii="Trebuchet MS" w:hAnsi="Trebuchet MS"/>
          <w:sz w:val="22"/>
          <w:szCs w:val="22"/>
        </w:rPr>
      </w:pPr>
      <w:r>
        <w:rPr>
          <w:rFonts w:ascii="Trebuchet MS" w:hAnsi="Trebuchet MS"/>
          <w:sz w:val="22"/>
          <w:szCs w:val="22"/>
        </w:rPr>
        <w:t>kitų reikalavimų, kylančių iš sutarties ir jos esmės bei darbų atlikimą reglamentuojančių teisės aktų.</w:t>
      </w:r>
    </w:p>
    <w:p w14:paraId="2AB97435" w14:textId="6119D9A8"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5.2. Rangovas privalo naudoti tik naujas, nenaudotas, sertifikuotas medžiagas.</w:t>
      </w:r>
    </w:p>
    <w:p w14:paraId="04F87755" w14:textId="7AFA24E5"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5.3. Medžiagos turi turėti atitikties deklaracijas ir CE ženklinimą (jei taikoma).</w:t>
      </w:r>
    </w:p>
    <w:p w14:paraId="57D11D85" w14:textId="77777777" w:rsidR="0068536C" w:rsidRPr="005B040B" w:rsidRDefault="0068536C" w:rsidP="0068536C">
      <w:pPr>
        <w:pStyle w:val="BodyText"/>
        <w:jc w:val="both"/>
        <w:rPr>
          <w:rFonts w:ascii="Trebuchet MS" w:hAnsi="Trebuchet MS"/>
          <w:b/>
          <w:bCs/>
          <w:sz w:val="22"/>
          <w:szCs w:val="22"/>
        </w:rPr>
      </w:pPr>
    </w:p>
    <w:p w14:paraId="5A8F4C3A" w14:textId="59EC42F2"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6. Garantijos</w:t>
      </w:r>
    </w:p>
    <w:p w14:paraId="50B689FD" w14:textId="77777777" w:rsidR="0068536C" w:rsidRPr="005B040B" w:rsidRDefault="0068536C" w:rsidP="0068536C">
      <w:pPr>
        <w:pStyle w:val="BodyText"/>
        <w:jc w:val="both"/>
        <w:rPr>
          <w:rFonts w:ascii="Trebuchet MS" w:hAnsi="Trebuchet MS"/>
          <w:sz w:val="22"/>
          <w:szCs w:val="22"/>
        </w:rPr>
      </w:pPr>
    </w:p>
    <w:p w14:paraId="4278D823" w14:textId="0C666ED5"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6.1. Bendroji darbų garantija – 60 mėnesių.</w:t>
      </w:r>
    </w:p>
    <w:p w14:paraId="326494D3" w14:textId="14977A8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6.2. Konstrukcijoms – ne mažiau kaip 10 metų.</w:t>
      </w:r>
    </w:p>
    <w:p w14:paraId="526A7E69" w14:textId="52816829"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6.3. Inžinerinėms sistemoms – ne mažiau kaip 5 metai.</w:t>
      </w:r>
    </w:p>
    <w:p w14:paraId="0465EFCC" w14:textId="77777777" w:rsidR="0068536C" w:rsidRPr="005B040B" w:rsidRDefault="002E70E8" w:rsidP="0068536C">
      <w:pPr>
        <w:pStyle w:val="BodyText"/>
        <w:jc w:val="both"/>
      </w:pPr>
      <w:r w:rsidRPr="005B040B">
        <w:rPr>
          <w:rFonts w:ascii="Trebuchet MS" w:hAnsi="Trebuchet MS"/>
          <w:sz w:val="22"/>
          <w:szCs w:val="22"/>
        </w:rPr>
        <w:t>6.4. Garantinis laikotarpis skaičiuojamas nuo statinio pripažinimo tinkamu naudoti dienos.</w:t>
      </w:r>
    </w:p>
    <w:p w14:paraId="0A135BB0" w14:textId="071A00FB" w:rsidR="002E70E8" w:rsidRPr="005B040B" w:rsidRDefault="0068536C" w:rsidP="0068536C">
      <w:pPr>
        <w:pStyle w:val="BodyText"/>
        <w:jc w:val="both"/>
        <w:rPr>
          <w:rFonts w:ascii="Trebuchet MS" w:hAnsi="Trebuchet MS"/>
          <w:sz w:val="22"/>
          <w:szCs w:val="22"/>
        </w:rPr>
      </w:pPr>
      <w:r w:rsidRPr="005B040B">
        <w:rPr>
          <w:rFonts w:ascii="Trebuchet MS" w:hAnsi="Trebuchet MS"/>
          <w:sz w:val="22"/>
          <w:szCs w:val="22"/>
        </w:rPr>
        <w:t>6.5.</w:t>
      </w:r>
      <w:r w:rsidRPr="005B040B">
        <w:rPr>
          <w:sz w:val="22"/>
          <w:szCs w:val="22"/>
        </w:rPr>
        <w:t xml:space="preserve"> </w:t>
      </w:r>
      <w:r w:rsidRPr="005B040B">
        <w:rPr>
          <w:rFonts w:ascii="Trebuchet MS" w:hAnsi="Trebuchet MS"/>
          <w:sz w:val="22"/>
          <w:szCs w:val="22"/>
        </w:rPr>
        <w:t>Garantiniu laikotarpiu defektai šalinami ne vėliau kaip per 10 darbo dienų, o inžinerinių sistemų kritiniai gedimai – per 48 val.</w:t>
      </w:r>
    </w:p>
    <w:p w14:paraId="429E403F" w14:textId="77777777" w:rsidR="0068536C" w:rsidRPr="005B040B" w:rsidRDefault="0068536C" w:rsidP="0068536C">
      <w:pPr>
        <w:pStyle w:val="BodyText"/>
        <w:jc w:val="both"/>
        <w:rPr>
          <w:rFonts w:ascii="Trebuchet MS" w:hAnsi="Trebuchet MS"/>
          <w:b/>
          <w:bCs/>
          <w:sz w:val="22"/>
          <w:szCs w:val="22"/>
        </w:rPr>
      </w:pPr>
    </w:p>
    <w:p w14:paraId="5CEC94E7" w14:textId="7009CA2E"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7. Draudimas</w:t>
      </w:r>
    </w:p>
    <w:p w14:paraId="2295EC13" w14:textId="77777777" w:rsidR="0068536C" w:rsidRPr="005B040B" w:rsidRDefault="0068536C" w:rsidP="0068536C">
      <w:pPr>
        <w:pStyle w:val="BodyText"/>
        <w:jc w:val="both"/>
        <w:rPr>
          <w:rFonts w:ascii="Trebuchet MS" w:hAnsi="Trebuchet MS"/>
          <w:sz w:val="22"/>
          <w:szCs w:val="22"/>
        </w:rPr>
      </w:pPr>
    </w:p>
    <w:p w14:paraId="15636D21" w14:textId="4C137C57"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7.1. Rangovas privalo turėti:</w:t>
      </w:r>
    </w:p>
    <w:p w14:paraId="16E51201" w14:textId="6B8657BA" w:rsidR="002E70E8" w:rsidRPr="005B040B" w:rsidRDefault="002E70E8" w:rsidP="0068536C">
      <w:pPr>
        <w:pStyle w:val="BodyText"/>
        <w:numPr>
          <w:ilvl w:val="0"/>
          <w:numId w:val="43"/>
        </w:numPr>
        <w:ind w:left="0" w:firstLine="0"/>
        <w:jc w:val="both"/>
        <w:rPr>
          <w:rFonts w:ascii="Trebuchet MS" w:hAnsi="Trebuchet MS"/>
          <w:sz w:val="22"/>
          <w:szCs w:val="22"/>
        </w:rPr>
      </w:pPr>
      <w:r w:rsidRPr="005B040B">
        <w:rPr>
          <w:rFonts w:ascii="Trebuchet MS" w:hAnsi="Trebuchet MS"/>
          <w:sz w:val="22"/>
          <w:szCs w:val="22"/>
        </w:rPr>
        <w:t>civilinės atsakomybės draudimą;</w:t>
      </w:r>
    </w:p>
    <w:p w14:paraId="60E79619" w14:textId="3BFD11B0" w:rsidR="002E70E8" w:rsidRPr="005B040B" w:rsidRDefault="002E70E8" w:rsidP="0068536C">
      <w:pPr>
        <w:pStyle w:val="BodyText"/>
        <w:numPr>
          <w:ilvl w:val="0"/>
          <w:numId w:val="43"/>
        </w:numPr>
        <w:ind w:left="0" w:firstLine="0"/>
        <w:jc w:val="both"/>
        <w:rPr>
          <w:rFonts w:ascii="Trebuchet MS" w:hAnsi="Trebuchet MS"/>
          <w:sz w:val="22"/>
          <w:szCs w:val="22"/>
        </w:rPr>
      </w:pPr>
      <w:r w:rsidRPr="005B040B">
        <w:rPr>
          <w:rFonts w:ascii="Trebuchet MS" w:hAnsi="Trebuchet MS"/>
          <w:sz w:val="22"/>
          <w:szCs w:val="22"/>
        </w:rPr>
        <w:t>statybos darbų rizikų draudimą.</w:t>
      </w:r>
    </w:p>
    <w:p w14:paraId="637389B6" w14:textId="711FDF5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7.2. Draudimo suma turi būti ne mažesnė nei visos sutarties vertė.</w:t>
      </w:r>
    </w:p>
    <w:p w14:paraId="58EE78C6" w14:textId="77777777" w:rsidR="0068536C" w:rsidRPr="005B040B" w:rsidRDefault="0068536C" w:rsidP="0068536C">
      <w:pPr>
        <w:pStyle w:val="BodyText"/>
        <w:jc w:val="both"/>
        <w:rPr>
          <w:rFonts w:ascii="Trebuchet MS" w:hAnsi="Trebuchet MS"/>
          <w:b/>
          <w:bCs/>
          <w:sz w:val="22"/>
          <w:szCs w:val="22"/>
        </w:rPr>
      </w:pPr>
    </w:p>
    <w:p w14:paraId="082E862D" w14:textId="69ED8AB0"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8. Darbų sauga ir kontrolė</w:t>
      </w:r>
    </w:p>
    <w:p w14:paraId="33A79ACF" w14:textId="77777777" w:rsidR="0068536C" w:rsidRPr="005B040B" w:rsidRDefault="0068536C" w:rsidP="0068536C">
      <w:pPr>
        <w:pStyle w:val="BodyText"/>
        <w:jc w:val="both"/>
        <w:rPr>
          <w:rFonts w:ascii="Trebuchet MS" w:hAnsi="Trebuchet MS"/>
          <w:sz w:val="22"/>
          <w:szCs w:val="22"/>
        </w:rPr>
      </w:pPr>
    </w:p>
    <w:p w14:paraId="152C9FAB" w14:textId="4F9C20EA"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8.1. Rangovas atsako už darbų saugą, darbuotojų saugą ir sveikatą.</w:t>
      </w:r>
    </w:p>
    <w:p w14:paraId="5E9F1148" w14:textId="6CD29C6B"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 xml:space="preserve">8.2. Užsakovas </w:t>
      </w:r>
      <w:r w:rsidR="00AC14B8" w:rsidRPr="005B040B">
        <w:rPr>
          <w:rFonts w:ascii="Trebuchet MS" w:hAnsi="Trebuchet MS"/>
          <w:sz w:val="22"/>
          <w:szCs w:val="22"/>
        </w:rPr>
        <w:t xml:space="preserve">arba jo įgalioti asmenys </w:t>
      </w:r>
      <w:r w:rsidRPr="005B040B">
        <w:rPr>
          <w:rFonts w:ascii="Trebuchet MS" w:hAnsi="Trebuchet MS"/>
          <w:sz w:val="22"/>
          <w:szCs w:val="22"/>
        </w:rPr>
        <w:t>turi teisę bet kuriuo metu tikrinti darbų eigą ir kokybę.</w:t>
      </w:r>
    </w:p>
    <w:p w14:paraId="611E7945" w14:textId="2D1B1D25"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8.3. Nustačius neatitikimus, Rangovas privalo juos pašalinti savo sąskaita per Užsakovo nustatytą terminą.</w:t>
      </w:r>
    </w:p>
    <w:p w14:paraId="2B5FE0F7" w14:textId="77777777" w:rsidR="0068536C" w:rsidRPr="005B040B" w:rsidRDefault="0068536C" w:rsidP="0068536C">
      <w:pPr>
        <w:pStyle w:val="BodyText"/>
        <w:jc w:val="both"/>
        <w:rPr>
          <w:rFonts w:ascii="Trebuchet MS" w:hAnsi="Trebuchet MS"/>
          <w:b/>
          <w:bCs/>
          <w:sz w:val="22"/>
          <w:szCs w:val="22"/>
        </w:rPr>
      </w:pPr>
    </w:p>
    <w:p w14:paraId="6C2EB93E" w14:textId="3FEABCF5" w:rsidR="002E70E8" w:rsidRPr="005B040B" w:rsidRDefault="002E70E8" w:rsidP="0068536C">
      <w:pPr>
        <w:pStyle w:val="BodyText"/>
        <w:jc w:val="both"/>
        <w:rPr>
          <w:rFonts w:ascii="Trebuchet MS" w:hAnsi="Trebuchet MS"/>
          <w:b/>
          <w:bCs/>
          <w:sz w:val="22"/>
          <w:szCs w:val="22"/>
        </w:rPr>
      </w:pPr>
      <w:r w:rsidRPr="005B040B">
        <w:rPr>
          <w:rFonts w:ascii="Trebuchet MS" w:hAnsi="Trebuchet MS"/>
          <w:b/>
          <w:bCs/>
          <w:sz w:val="22"/>
          <w:szCs w:val="22"/>
        </w:rPr>
        <w:t>9. Užbaigimas</w:t>
      </w:r>
    </w:p>
    <w:p w14:paraId="586D2A74" w14:textId="77777777" w:rsidR="0068536C" w:rsidRPr="005B040B" w:rsidRDefault="0068536C" w:rsidP="0068536C">
      <w:pPr>
        <w:pStyle w:val="BodyText"/>
        <w:jc w:val="both"/>
        <w:rPr>
          <w:rFonts w:ascii="Trebuchet MS" w:hAnsi="Trebuchet MS"/>
          <w:sz w:val="22"/>
          <w:szCs w:val="22"/>
        </w:rPr>
      </w:pPr>
    </w:p>
    <w:p w14:paraId="35376EB3" w14:textId="18463508"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9.1. Rangovas privalo perduoti:</w:t>
      </w:r>
    </w:p>
    <w:p w14:paraId="23568AC3" w14:textId="3B670E50"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visą vykdomąją dokumentaciją;</w:t>
      </w:r>
    </w:p>
    <w:p w14:paraId="4D4F52A8" w14:textId="6E1A84C1"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 xml:space="preserve">inžinerinių sistemų bandymų </w:t>
      </w:r>
      <w:r w:rsidR="00AC14B8" w:rsidRPr="005B040B">
        <w:rPr>
          <w:rFonts w:ascii="Trebuchet MS" w:hAnsi="Trebuchet MS"/>
          <w:sz w:val="22"/>
          <w:szCs w:val="22"/>
        </w:rPr>
        <w:t xml:space="preserve">ir matavimų </w:t>
      </w:r>
      <w:r w:rsidRPr="005B040B">
        <w:rPr>
          <w:rFonts w:ascii="Trebuchet MS" w:hAnsi="Trebuchet MS"/>
          <w:sz w:val="22"/>
          <w:szCs w:val="22"/>
        </w:rPr>
        <w:t>protokolus;</w:t>
      </w:r>
    </w:p>
    <w:p w14:paraId="0BE50182" w14:textId="4A7AA274"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garantinius dokumentus;</w:t>
      </w:r>
    </w:p>
    <w:p w14:paraId="65DAF72E" w14:textId="01E3791B" w:rsidR="002E70E8" w:rsidRPr="005B040B" w:rsidRDefault="002E70E8" w:rsidP="0068536C">
      <w:pPr>
        <w:pStyle w:val="BodyText"/>
        <w:numPr>
          <w:ilvl w:val="0"/>
          <w:numId w:val="44"/>
        </w:numPr>
        <w:ind w:left="0" w:firstLine="0"/>
        <w:jc w:val="both"/>
        <w:rPr>
          <w:rFonts w:ascii="Trebuchet MS" w:hAnsi="Trebuchet MS"/>
          <w:sz w:val="22"/>
          <w:szCs w:val="22"/>
        </w:rPr>
      </w:pPr>
      <w:r w:rsidRPr="005B040B">
        <w:rPr>
          <w:rFonts w:ascii="Trebuchet MS" w:hAnsi="Trebuchet MS"/>
          <w:sz w:val="22"/>
          <w:szCs w:val="22"/>
        </w:rPr>
        <w:t>naudojimo instrukcijas.</w:t>
      </w:r>
    </w:p>
    <w:p w14:paraId="4BB3DF42" w14:textId="1C49853E" w:rsidR="002E70E8" w:rsidRPr="005B040B" w:rsidRDefault="002E70E8" w:rsidP="0068536C">
      <w:pPr>
        <w:pStyle w:val="BodyText"/>
        <w:jc w:val="both"/>
        <w:rPr>
          <w:rFonts w:ascii="Trebuchet MS" w:hAnsi="Trebuchet MS"/>
          <w:sz w:val="22"/>
          <w:szCs w:val="22"/>
        </w:rPr>
      </w:pPr>
      <w:r w:rsidRPr="005B040B">
        <w:rPr>
          <w:rFonts w:ascii="Trebuchet MS" w:hAnsi="Trebuchet MS"/>
          <w:sz w:val="22"/>
          <w:szCs w:val="22"/>
        </w:rPr>
        <w:t>9.2. Objektas laikomas užbaigtu tik gavus visus reikalingus statybos užbaigimo dokumentus.</w:t>
      </w:r>
    </w:p>
    <w:p w14:paraId="4F00C856" w14:textId="77777777" w:rsidR="0068536C" w:rsidRPr="005B040B" w:rsidRDefault="0068536C" w:rsidP="0068536C">
      <w:pPr>
        <w:pStyle w:val="BodyText"/>
        <w:jc w:val="both"/>
        <w:rPr>
          <w:rFonts w:ascii="Trebuchet MS" w:hAnsi="Trebuchet MS"/>
          <w:b/>
          <w:bCs/>
        </w:rPr>
      </w:pPr>
    </w:p>
    <w:p w14:paraId="05189AD3" w14:textId="6F0286F8" w:rsidR="00514CE6" w:rsidRPr="005B040B" w:rsidRDefault="00514CE6" w:rsidP="0068536C">
      <w:pPr>
        <w:pStyle w:val="BodyText"/>
        <w:jc w:val="both"/>
        <w:rPr>
          <w:rFonts w:ascii="Trebuchet MS" w:hAnsi="Trebuchet MS"/>
          <w:b/>
          <w:bCs/>
        </w:rPr>
      </w:pPr>
      <w:r w:rsidRPr="005B040B">
        <w:rPr>
          <w:rFonts w:ascii="Trebuchet MS" w:hAnsi="Trebuchet MS"/>
          <w:b/>
          <w:bCs/>
        </w:rPr>
        <w:t>IV. BENDROSIOS NUOSTATOS</w:t>
      </w:r>
    </w:p>
    <w:p w14:paraId="19522194" w14:textId="77777777" w:rsidR="0068536C" w:rsidRPr="005B040B" w:rsidRDefault="0068536C" w:rsidP="0068536C">
      <w:pPr>
        <w:pStyle w:val="BodyText"/>
        <w:jc w:val="both"/>
        <w:rPr>
          <w:rFonts w:ascii="Trebuchet MS" w:hAnsi="Trebuchet MS"/>
          <w:b/>
          <w:bCs/>
        </w:rPr>
      </w:pPr>
    </w:p>
    <w:p w14:paraId="1BF83991" w14:textId="77777777" w:rsidR="00514CE6" w:rsidRPr="005B040B" w:rsidRDefault="00514CE6" w:rsidP="005B040B">
      <w:pPr>
        <w:pStyle w:val="BodyText"/>
        <w:numPr>
          <w:ilvl w:val="0"/>
          <w:numId w:val="36"/>
        </w:numPr>
        <w:tabs>
          <w:tab w:val="clear" w:pos="720"/>
        </w:tabs>
        <w:ind w:left="0" w:firstLine="0"/>
        <w:jc w:val="both"/>
        <w:rPr>
          <w:rFonts w:ascii="Trebuchet MS" w:hAnsi="Trebuchet MS"/>
          <w:sz w:val="22"/>
          <w:szCs w:val="22"/>
        </w:rPr>
      </w:pPr>
      <w:r w:rsidRPr="005B040B">
        <w:rPr>
          <w:rFonts w:ascii="Trebuchet MS" w:hAnsi="Trebuchet MS"/>
          <w:sz w:val="22"/>
          <w:szCs w:val="22"/>
        </w:rPr>
        <w:t>Projektavimo ir rangos darbai vykdomi laikantis:</w:t>
      </w:r>
    </w:p>
    <w:p w14:paraId="1CC529E6" w14:textId="19DE3988" w:rsidR="00514CE6" w:rsidRPr="005B040B" w:rsidRDefault="00514CE6" w:rsidP="005B040B">
      <w:pPr>
        <w:pStyle w:val="BodyText"/>
        <w:numPr>
          <w:ilvl w:val="0"/>
          <w:numId w:val="45"/>
        </w:numPr>
        <w:ind w:firstLine="0"/>
        <w:jc w:val="both"/>
        <w:rPr>
          <w:rFonts w:ascii="Trebuchet MS" w:hAnsi="Trebuchet MS"/>
          <w:sz w:val="22"/>
          <w:szCs w:val="22"/>
        </w:rPr>
      </w:pPr>
      <w:r w:rsidRPr="005B040B">
        <w:rPr>
          <w:rFonts w:ascii="Trebuchet MS" w:hAnsi="Trebuchet MS"/>
          <w:sz w:val="22"/>
          <w:szCs w:val="22"/>
        </w:rPr>
        <w:t>Statybos įstatymo</w:t>
      </w:r>
      <w:r w:rsidR="00D23DBF">
        <w:rPr>
          <w:rFonts w:ascii="Trebuchet MS" w:hAnsi="Trebuchet MS"/>
          <w:sz w:val="22"/>
          <w:szCs w:val="22"/>
        </w:rPr>
        <w:t>;</w:t>
      </w:r>
    </w:p>
    <w:p w14:paraId="52E51533" w14:textId="790E28B8" w:rsidR="00514CE6" w:rsidRPr="005B040B" w:rsidRDefault="00514CE6" w:rsidP="005B040B">
      <w:pPr>
        <w:pStyle w:val="BodyText"/>
        <w:numPr>
          <w:ilvl w:val="0"/>
          <w:numId w:val="45"/>
        </w:numPr>
        <w:ind w:firstLine="0"/>
        <w:jc w:val="both"/>
        <w:rPr>
          <w:rFonts w:ascii="Trebuchet MS" w:hAnsi="Trebuchet MS"/>
          <w:sz w:val="22"/>
          <w:szCs w:val="22"/>
        </w:rPr>
      </w:pPr>
      <w:r w:rsidRPr="005B040B">
        <w:rPr>
          <w:rFonts w:ascii="Trebuchet MS" w:hAnsi="Trebuchet MS"/>
          <w:sz w:val="22"/>
          <w:szCs w:val="22"/>
        </w:rPr>
        <w:t>STR</w:t>
      </w:r>
      <w:r w:rsidR="000673D4">
        <w:rPr>
          <w:rFonts w:ascii="Trebuchet MS" w:hAnsi="Trebuchet MS"/>
          <w:sz w:val="22"/>
          <w:szCs w:val="22"/>
        </w:rPr>
        <w:t>;</w:t>
      </w:r>
    </w:p>
    <w:p w14:paraId="396B2BA8" w14:textId="77777777" w:rsidR="00514CE6" w:rsidRPr="005B040B" w:rsidRDefault="00514CE6" w:rsidP="005B040B">
      <w:pPr>
        <w:pStyle w:val="BodyText"/>
        <w:numPr>
          <w:ilvl w:val="0"/>
          <w:numId w:val="45"/>
        </w:numPr>
        <w:ind w:firstLine="0"/>
        <w:jc w:val="both"/>
        <w:rPr>
          <w:rFonts w:ascii="Trebuchet MS" w:hAnsi="Trebuchet MS"/>
          <w:sz w:val="22"/>
          <w:szCs w:val="22"/>
        </w:rPr>
      </w:pPr>
      <w:r w:rsidRPr="005B040B">
        <w:rPr>
          <w:rFonts w:ascii="Trebuchet MS" w:hAnsi="Trebuchet MS"/>
          <w:sz w:val="22"/>
          <w:szCs w:val="22"/>
        </w:rPr>
        <w:t>kitų taikomų teisės aktų.</w:t>
      </w:r>
    </w:p>
    <w:p w14:paraId="5F76959C" w14:textId="4ADE97B4" w:rsidR="00514CE6" w:rsidRPr="005B040B" w:rsidRDefault="00514CE6" w:rsidP="005B040B">
      <w:pPr>
        <w:pStyle w:val="BodyText"/>
        <w:numPr>
          <w:ilvl w:val="0"/>
          <w:numId w:val="36"/>
        </w:numPr>
        <w:tabs>
          <w:tab w:val="clear" w:pos="720"/>
        </w:tabs>
        <w:ind w:left="0" w:firstLine="0"/>
        <w:jc w:val="both"/>
        <w:rPr>
          <w:rFonts w:ascii="Trebuchet MS" w:hAnsi="Trebuchet MS"/>
          <w:sz w:val="22"/>
          <w:szCs w:val="22"/>
        </w:rPr>
      </w:pPr>
      <w:r w:rsidRPr="005B040B">
        <w:rPr>
          <w:rFonts w:ascii="Trebuchet MS" w:hAnsi="Trebuchet MS"/>
          <w:sz w:val="22"/>
          <w:szCs w:val="22"/>
        </w:rPr>
        <w:t>Tiekėjas privalo turėti teisę vykdyti ypatingojo statinio projektavimo ir statybos darbus</w:t>
      </w:r>
      <w:r w:rsidR="007E7FAC" w:rsidRPr="005B040B">
        <w:rPr>
          <w:rFonts w:ascii="Trebuchet MS" w:hAnsi="Trebuchet MS"/>
          <w:sz w:val="22"/>
          <w:szCs w:val="22"/>
        </w:rPr>
        <w:t>.</w:t>
      </w:r>
    </w:p>
    <w:p w14:paraId="635669BF" w14:textId="77777777" w:rsidR="00514CE6" w:rsidRPr="005B040B" w:rsidRDefault="00514CE6" w:rsidP="005B040B">
      <w:pPr>
        <w:pStyle w:val="BodyText"/>
        <w:numPr>
          <w:ilvl w:val="0"/>
          <w:numId w:val="36"/>
        </w:numPr>
        <w:tabs>
          <w:tab w:val="clear" w:pos="720"/>
        </w:tabs>
        <w:ind w:left="0" w:firstLine="0"/>
        <w:jc w:val="both"/>
        <w:rPr>
          <w:rFonts w:ascii="Trebuchet MS" w:hAnsi="Trebuchet MS"/>
          <w:sz w:val="22"/>
          <w:szCs w:val="22"/>
        </w:rPr>
      </w:pPr>
      <w:r w:rsidRPr="005B040B">
        <w:rPr>
          <w:rFonts w:ascii="Trebuchet MS" w:hAnsi="Trebuchet MS"/>
          <w:sz w:val="22"/>
          <w:szCs w:val="22"/>
        </w:rPr>
        <w:t>Rangovas privalo užtikrinti, kad darbams būtų naudojamos tik kokybiškos ir teisės aktų reikalavimus atitinkančios medžiagos.</w:t>
      </w:r>
    </w:p>
    <w:p w14:paraId="608F1C91" w14:textId="77777777" w:rsidR="0068536C" w:rsidRPr="005B040B" w:rsidRDefault="0068536C" w:rsidP="0068536C">
      <w:pPr>
        <w:pStyle w:val="BodyText"/>
        <w:jc w:val="both"/>
        <w:rPr>
          <w:rFonts w:ascii="Trebuchet MS" w:hAnsi="Trebuchet MS"/>
          <w:b/>
          <w:bCs/>
          <w:sz w:val="22"/>
          <w:szCs w:val="22"/>
        </w:rPr>
      </w:pPr>
    </w:p>
    <w:p w14:paraId="75217494" w14:textId="77777777" w:rsidR="0068536C" w:rsidRPr="005B040B" w:rsidRDefault="0068536C" w:rsidP="0068536C">
      <w:pPr>
        <w:pStyle w:val="BodyText"/>
        <w:jc w:val="both"/>
        <w:rPr>
          <w:rFonts w:ascii="Trebuchet MS" w:hAnsi="Trebuchet MS"/>
          <w:b/>
          <w:bCs/>
          <w:sz w:val="22"/>
          <w:szCs w:val="22"/>
        </w:rPr>
      </w:pPr>
    </w:p>
    <w:p w14:paraId="4190EF62" w14:textId="6D47C36F" w:rsidR="00514CE6" w:rsidRPr="005B040B" w:rsidRDefault="00997AD3" w:rsidP="0068536C">
      <w:pPr>
        <w:pStyle w:val="BodyText"/>
        <w:jc w:val="both"/>
        <w:rPr>
          <w:rFonts w:ascii="Trebuchet MS" w:hAnsi="Trebuchet MS"/>
          <w:b/>
          <w:bCs/>
          <w:sz w:val="22"/>
          <w:szCs w:val="22"/>
        </w:rPr>
      </w:pPr>
      <w:r w:rsidRPr="005B040B">
        <w:rPr>
          <w:rFonts w:ascii="Trebuchet MS" w:hAnsi="Trebuchet MS"/>
          <w:b/>
          <w:bCs/>
          <w:sz w:val="22"/>
          <w:szCs w:val="22"/>
        </w:rPr>
        <w:t>PRIDEDAMA. Techninės specifikacijos priedas Nr. 1</w:t>
      </w:r>
    </w:p>
    <w:p w14:paraId="209CDACC" w14:textId="77777777" w:rsidR="002E70E8" w:rsidRPr="005B040B" w:rsidRDefault="002E70E8" w:rsidP="00997AD3">
      <w:pPr>
        <w:pStyle w:val="BodyText"/>
        <w:spacing w:before="275"/>
        <w:jc w:val="right"/>
        <w:rPr>
          <w:rFonts w:ascii="Trebuchet MS" w:hAnsi="Trebuchet MS"/>
          <w:b/>
          <w:bCs/>
          <w:sz w:val="22"/>
          <w:szCs w:val="22"/>
        </w:rPr>
      </w:pPr>
    </w:p>
    <w:p w14:paraId="782099E6" w14:textId="77777777" w:rsidR="002E70E8" w:rsidRPr="005B040B" w:rsidRDefault="002E70E8" w:rsidP="00997AD3">
      <w:pPr>
        <w:pStyle w:val="BodyText"/>
        <w:spacing w:before="275"/>
        <w:jc w:val="right"/>
        <w:rPr>
          <w:rFonts w:ascii="Trebuchet MS" w:hAnsi="Trebuchet MS"/>
          <w:b/>
          <w:bCs/>
          <w:sz w:val="22"/>
          <w:szCs w:val="22"/>
        </w:rPr>
      </w:pPr>
    </w:p>
    <w:p w14:paraId="0D1E6894" w14:textId="77777777" w:rsidR="002E70E8" w:rsidRPr="005B040B" w:rsidRDefault="002E70E8" w:rsidP="00997AD3">
      <w:pPr>
        <w:pStyle w:val="BodyText"/>
        <w:spacing w:before="275"/>
        <w:jc w:val="right"/>
        <w:rPr>
          <w:rFonts w:ascii="Trebuchet MS" w:hAnsi="Trebuchet MS"/>
          <w:b/>
          <w:bCs/>
          <w:sz w:val="22"/>
          <w:szCs w:val="22"/>
        </w:rPr>
      </w:pPr>
    </w:p>
    <w:p w14:paraId="7A00B603" w14:textId="77777777" w:rsidR="002E70E8" w:rsidRPr="005B040B" w:rsidRDefault="002E70E8" w:rsidP="00997AD3">
      <w:pPr>
        <w:pStyle w:val="BodyText"/>
        <w:spacing w:before="275"/>
        <w:jc w:val="right"/>
        <w:rPr>
          <w:rFonts w:ascii="Trebuchet MS" w:hAnsi="Trebuchet MS"/>
          <w:b/>
          <w:bCs/>
          <w:sz w:val="22"/>
          <w:szCs w:val="22"/>
        </w:rPr>
      </w:pPr>
    </w:p>
    <w:p w14:paraId="0A9A892B" w14:textId="77777777" w:rsidR="002E70E8" w:rsidRPr="005B040B" w:rsidRDefault="002E70E8" w:rsidP="00997AD3">
      <w:pPr>
        <w:pStyle w:val="BodyText"/>
        <w:spacing w:before="275"/>
        <w:jc w:val="right"/>
        <w:rPr>
          <w:rFonts w:ascii="Trebuchet MS" w:hAnsi="Trebuchet MS"/>
          <w:b/>
          <w:bCs/>
          <w:sz w:val="22"/>
          <w:szCs w:val="22"/>
        </w:rPr>
      </w:pPr>
    </w:p>
    <w:p w14:paraId="646A3608" w14:textId="77777777" w:rsidR="0068536C" w:rsidRPr="005B040B" w:rsidRDefault="0068536C" w:rsidP="0068536C">
      <w:pPr>
        <w:pStyle w:val="BodyText"/>
        <w:spacing w:before="275"/>
        <w:jc w:val="right"/>
        <w:rPr>
          <w:rFonts w:ascii="Trebuchet MS" w:hAnsi="Trebuchet MS"/>
          <w:b/>
          <w:bCs/>
          <w:sz w:val="22"/>
          <w:szCs w:val="22"/>
        </w:rPr>
      </w:pPr>
    </w:p>
    <w:p w14:paraId="11090AA8" w14:textId="77777777" w:rsidR="0068536C" w:rsidRPr="005B040B" w:rsidRDefault="0068536C" w:rsidP="0068536C">
      <w:pPr>
        <w:pStyle w:val="BodyText"/>
        <w:spacing w:before="275"/>
        <w:jc w:val="right"/>
        <w:rPr>
          <w:rFonts w:ascii="Trebuchet MS" w:hAnsi="Trebuchet MS"/>
          <w:b/>
          <w:bCs/>
          <w:sz w:val="22"/>
          <w:szCs w:val="22"/>
        </w:rPr>
      </w:pPr>
    </w:p>
    <w:p w14:paraId="19A62683" w14:textId="77777777" w:rsidR="0068536C" w:rsidRPr="005B040B" w:rsidRDefault="0068536C" w:rsidP="0068536C">
      <w:pPr>
        <w:pStyle w:val="BodyText"/>
        <w:spacing w:before="275"/>
        <w:jc w:val="right"/>
        <w:rPr>
          <w:rFonts w:ascii="Trebuchet MS" w:hAnsi="Trebuchet MS"/>
          <w:b/>
          <w:bCs/>
          <w:sz w:val="22"/>
          <w:szCs w:val="22"/>
        </w:rPr>
      </w:pPr>
    </w:p>
    <w:p w14:paraId="6DC248BF" w14:textId="77777777" w:rsidR="0068536C" w:rsidRPr="005B040B" w:rsidRDefault="0068536C" w:rsidP="0068536C">
      <w:pPr>
        <w:pStyle w:val="BodyText"/>
        <w:spacing w:before="275"/>
        <w:jc w:val="right"/>
        <w:rPr>
          <w:rFonts w:ascii="Trebuchet MS" w:hAnsi="Trebuchet MS"/>
          <w:b/>
          <w:bCs/>
          <w:sz w:val="22"/>
          <w:szCs w:val="22"/>
        </w:rPr>
      </w:pPr>
    </w:p>
    <w:p w14:paraId="18F2D5CE" w14:textId="16203C9E" w:rsidR="00514CE6" w:rsidRPr="005B040B" w:rsidRDefault="00997AD3" w:rsidP="0068536C">
      <w:pPr>
        <w:pStyle w:val="BodyText"/>
        <w:spacing w:before="275"/>
        <w:jc w:val="right"/>
        <w:rPr>
          <w:rFonts w:ascii="Trebuchet MS" w:hAnsi="Trebuchet MS"/>
          <w:b/>
          <w:bCs/>
          <w:sz w:val="22"/>
          <w:szCs w:val="22"/>
        </w:rPr>
      </w:pPr>
      <w:r w:rsidRPr="005B040B">
        <w:rPr>
          <w:rFonts w:ascii="Trebuchet MS" w:hAnsi="Trebuchet MS"/>
          <w:b/>
          <w:bCs/>
          <w:sz w:val="22"/>
          <w:szCs w:val="22"/>
        </w:rPr>
        <w:t>Techninės specifikacijos priedas Nr. 1</w:t>
      </w:r>
    </w:p>
    <w:p w14:paraId="27D54574" w14:textId="77777777" w:rsidR="00997AD3" w:rsidRPr="005B040B" w:rsidRDefault="00997AD3" w:rsidP="00997AD3">
      <w:pPr>
        <w:pStyle w:val="BodyText"/>
        <w:spacing w:before="275"/>
        <w:jc w:val="right"/>
        <w:rPr>
          <w:rFonts w:ascii="Trebuchet MS" w:hAnsi="Trebuchet MS"/>
          <w:b/>
          <w:bCs/>
          <w:sz w:val="22"/>
          <w:szCs w:val="22"/>
        </w:rPr>
      </w:pPr>
    </w:p>
    <w:p w14:paraId="52E7541D" w14:textId="77777777" w:rsidR="005469A5" w:rsidRPr="005B040B" w:rsidRDefault="00B7623F" w:rsidP="00720148">
      <w:pPr>
        <w:spacing w:before="1"/>
        <w:ind w:left="1741"/>
        <w:jc w:val="center"/>
        <w:rPr>
          <w:rFonts w:ascii="Trebuchet MS" w:hAnsi="Trebuchet MS"/>
          <w:b/>
        </w:rPr>
      </w:pPr>
      <w:r w:rsidRPr="005B040B">
        <w:rPr>
          <w:rFonts w:ascii="Trebuchet MS" w:hAnsi="Trebuchet MS"/>
          <w:b/>
        </w:rPr>
        <w:t>STATINIO</w:t>
      </w:r>
      <w:r w:rsidRPr="005B040B">
        <w:rPr>
          <w:rFonts w:ascii="Trebuchet MS" w:hAnsi="Trebuchet MS"/>
          <w:b/>
          <w:spacing w:val="-9"/>
        </w:rPr>
        <w:t xml:space="preserve"> </w:t>
      </w:r>
      <w:r w:rsidRPr="005B040B">
        <w:rPr>
          <w:rFonts w:ascii="Trebuchet MS" w:hAnsi="Trebuchet MS"/>
          <w:b/>
        </w:rPr>
        <w:t>PROJEKTAVIMO</w:t>
      </w:r>
      <w:r w:rsidRPr="005B040B">
        <w:rPr>
          <w:rFonts w:ascii="Trebuchet MS" w:hAnsi="Trebuchet MS"/>
          <w:b/>
          <w:spacing w:val="-6"/>
        </w:rPr>
        <w:t xml:space="preserve"> </w:t>
      </w:r>
      <w:r w:rsidRPr="005B040B">
        <w:rPr>
          <w:rFonts w:ascii="Trebuchet MS" w:hAnsi="Trebuchet MS"/>
          <w:b/>
        </w:rPr>
        <w:t>TECHNINĖ</w:t>
      </w:r>
      <w:r w:rsidRPr="005B040B">
        <w:rPr>
          <w:rFonts w:ascii="Trebuchet MS" w:hAnsi="Trebuchet MS"/>
          <w:b/>
          <w:spacing w:val="-7"/>
        </w:rPr>
        <w:t xml:space="preserve"> </w:t>
      </w:r>
      <w:r w:rsidRPr="005B040B">
        <w:rPr>
          <w:rFonts w:ascii="Trebuchet MS" w:hAnsi="Trebuchet MS"/>
          <w:b/>
          <w:spacing w:val="-2"/>
        </w:rPr>
        <w:t>UŽDUOTIS</w:t>
      </w:r>
    </w:p>
    <w:p w14:paraId="2ACB6FB1" w14:textId="77777777" w:rsidR="005469A5" w:rsidRPr="005B040B" w:rsidRDefault="005469A5" w:rsidP="00FE51EE">
      <w:pPr>
        <w:pStyle w:val="BodyText"/>
        <w:spacing w:before="148"/>
        <w:jc w:val="both"/>
        <w:rPr>
          <w:rFonts w:ascii="Trebuchet MS" w:hAnsi="Trebuchet MS"/>
          <w:b/>
          <w:sz w:val="22"/>
          <w:szCs w:val="22"/>
        </w:rPr>
      </w:pPr>
    </w:p>
    <w:tbl>
      <w:tblPr>
        <w:tblStyle w:val="TableNormal1"/>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2824"/>
        <w:gridCol w:w="5699"/>
      </w:tblGrid>
      <w:tr w:rsidR="005469A5" w:rsidRPr="005B040B" w14:paraId="0EED4AAC" w14:textId="77777777">
        <w:trPr>
          <w:trHeight w:val="634"/>
        </w:trPr>
        <w:tc>
          <w:tcPr>
            <w:tcW w:w="828" w:type="dxa"/>
          </w:tcPr>
          <w:p w14:paraId="598897A4"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4"/>
              </w:rPr>
              <w:t>Eil.</w:t>
            </w:r>
          </w:p>
          <w:p w14:paraId="682E4D36" w14:textId="77777777" w:rsidR="005469A5" w:rsidRPr="005B040B" w:rsidRDefault="00B7623F" w:rsidP="00FE51EE">
            <w:pPr>
              <w:pStyle w:val="TableParagraph"/>
              <w:spacing w:before="41"/>
              <w:jc w:val="both"/>
              <w:rPr>
                <w:rFonts w:ascii="Trebuchet MS" w:hAnsi="Trebuchet MS"/>
                <w:b/>
              </w:rPr>
            </w:pPr>
            <w:r w:rsidRPr="005B040B">
              <w:rPr>
                <w:rFonts w:ascii="Trebuchet MS" w:hAnsi="Trebuchet MS"/>
                <w:b/>
                <w:spacing w:val="-5"/>
              </w:rPr>
              <w:t>Nr.</w:t>
            </w:r>
          </w:p>
        </w:tc>
        <w:tc>
          <w:tcPr>
            <w:tcW w:w="2824" w:type="dxa"/>
          </w:tcPr>
          <w:p w14:paraId="5354FA44" w14:textId="77777777" w:rsidR="005469A5" w:rsidRPr="005B040B" w:rsidRDefault="00B7623F" w:rsidP="00FE51EE">
            <w:pPr>
              <w:pStyle w:val="TableParagraph"/>
              <w:spacing w:before="148"/>
              <w:ind w:left="751"/>
              <w:jc w:val="both"/>
              <w:rPr>
                <w:rFonts w:ascii="Trebuchet MS" w:hAnsi="Trebuchet MS"/>
                <w:b/>
              </w:rPr>
            </w:pPr>
            <w:r w:rsidRPr="005B040B">
              <w:rPr>
                <w:rFonts w:ascii="Trebuchet MS" w:hAnsi="Trebuchet MS"/>
                <w:b/>
                <w:spacing w:val="-2"/>
              </w:rPr>
              <w:t>Pavadinimas</w:t>
            </w:r>
          </w:p>
        </w:tc>
        <w:tc>
          <w:tcPr>
            <w:tcW w:w="5699" w:type="dxa"/>
          </w:tcPr>
          <w:p w14:paraId="7E11E0E2" w14:textId="77777777" w:rsidR="005469A5" w:rsidRPr="005B040B" w:rsidRDefault="00B7623F" w:rsidP="00FE51EE">
            <w:pPr>
              <w:pStyle w:val="TableParagraph"/>
              <w:spacing w:before="148"/>
              <w:ind w:left="7"/>
              <w:jc w:val="both"/>
              <w:rPr>
                <w:rFonts w:ascii="Trebuchet MS" w:hAnsi="Trebuchet MS"/>
                <w:b/>
              </w:rPr>
            </w:pPr>
            <w:r w:rsidRPr="005B040B">
              <w:rPr>
                <w:rFonts w:ascii="Trebuchet MS" w:hAnsi="Trebuchet MS"/>
                <w:b/>
                <w:spacing w:val="-2"/>
              </w:rPr>
              <w:t>Reikalavimai</w:t>
            </w:r>
          </w:p>
        </w:tc>
      </w:tr>
      <w:tr w:rsidR="005469A5" w:rsidRPr="005B040B" w14:paraId="1BF61495" w14:textId="77777777">
        <w:trPr>
          <w:trHeight w:val="317"/>
        </w:trPr>
        <w:tc>
          <w:tcPr>
            <w:tcW w:w="828" w:type="dxa"/>
          </w:tcPr>
          <w:p w14:paraId="405652AB" w14:textId="77777777" w:rsidR="005469A5" w:rsidRPr="005B040B" w:rsidRDefault="005469A5" w:rsidP="00FE51EE">
            <w:pPr>
              <w:pStyle w:val="TableParagraph"/>
              <w:ind w:left="0"/>
              <w:jc w:val="both"/>
              <w:rPr>
                <w:rFonts w:ascii="Trebuchet MS" w:hAnsi="Trebuchet MS"/>
              </w:rPr>
            </w:pPr>
          </w:p>
        </w:tc>
        <w:tc>
          <w:tcPr>
            <w:tcW w:w="8523" w:type="dxa"/>
            <w:gridSpan w:val="2"/>
          </w:tcPr>
          <w:p w14:paraId="4AAE4E13" w14:textId="77777777" w:rsidR="005469A5" w:rsidRPr="005B040B" w:rsidRDefault="00B7623F" w:rsidP="00FE51EE">
            <w:pPr>
              <w:pStyle w:val="TableParagraph"/>
              <w:spacing w:line="266" w:lineRule="exact"/>
              <w:ind w:left="2041"/>
              <w:jc w:val="both"/>
              <w:rPr>
                <w:rFonts w:ascii="Trebuchet MS" w:hAnsi="Trebuchet MS"/>
                <w:b/>
              </w:rPr>
            </w:pPr>
            <w:r w:rsidRPr="005B040B">
              <w:rPr>
                <w:rFonts w:ascii="Trebuchet MS" w:hAnsi="Trebuchet MS"/>
                <w:b/>
              </w:rPr>
              <w:t>I.</w:t>
            </w:r>
            <w:r w:rsidRPr="005B040B">
              <w:rPr>
                <w:rFonts w:ascii="Trebuchet MS" w:hAnsi="Trebuchet MS"/>
                <w:b/>
                <w:spacing w:val="-3"/>
              </w:rPr>
              <w:t xml:space="preserve"> </w:t>
            </w:r>
            <w:r w:rsidRPr="005B040B">
              <w:rPr>
                <w:rFonts w:ascii="Trebuchet MS" w:hAnsi="Trebuchet MS"/>
                <w:b/>
              </w:rPr>
              <w:t>Bendra</w:t>
            </w:r>
            <w:r w:rsidRPr="005B040B">
              <w:rPr>
                <w:rFonts w:ascii="Trebuchet MS" w:hAnsi="Trebuchet MS"/>
                <w:b/>
                <w:spacing w:val="-1"/>
              </w:rPr>
              <w:t xml:space="preserve"> </w:t>
            </w:r>
            <w:r w:rsidRPr="005B040B">
              <w:rPr>
                <w:rFonts w:ascii="Trebuchet MS" w:hAnsi="Trebuchet MS"/>
                <w:b/>
              </w:rPr>
              <w:t>informacija apie</w:t>
            </w:r>
            <w:r w:rsidRPr="005B040B">
              <w:rPr>
                <w:rFonts w:ascii="Trebuchet MS" w:hAnsi="Trebuchet MS"/>
                <w:b/>
                <w:spacing w:val="-2"/>
              </w:rPr>
              <w:t xml:space="preserve"> </w:t>
            </w:r>
            <w:r w:rsidRPr="005B040B">
              <w:rPr>
                <w:rFonts w:ascii="Trebuchet MS" w:hAnsi="Trebuchet MS"/>
                <w:b/>
              </w:rPr>
              <w:t xml:space="preserve">pirkimo </w:t>
            </w:r>
            <w:r w:rsidRPr="005B040B">
              <w:rPr>
                <w:rFonts w:ascii="Trebuchet MS" w:hAnsi="Trebuchet MS"/>
                <w:b/>
                <w:spacing w:val="-2"/>
              </w:rPr>
              <w:t>objektą</w:t>
            </w:r>
          </w:p>
        </w:tc>
      </w:tr>
      <w:tr w:rsidR="005469A5" w:rsidRPr="005B040B" w14:paraId="4CCEE01F" w14:textId="77777777">
        <w:trPr>
          <w:trHeight w:val="952"/>
        </w:trPr>
        <w:tc>
          <w:tcPr>
            <w:tcW w:w="828" w:type="dxa"/>
          </w:tcPr>
          <w:p w14:paraId="4A805E43"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1.</w:t>
            </w:r>
          </w:p>
        </w:tc>
        <w:tc>
          <w:tcPr>
            <w:tcW w:w="2824" w:type="dxa"/>
          </w:tcPr>
          <w:p w14:paraId="39AD0AC7"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Statytojas</w:t>
            </w:r>
            <w:r w:rsidRPr="005B040B">
              <w:rPr>
                <w:rFonts w:ascii="Trebuchet MS" w:hAnsi="Trebuchet MS"/>
                <w:spacing w:val="-9"/>
              </w:rPr>
              <w:t xml:space="preserve"> </w:t>
            </w:r>
            <w:r w:rsidRPr="005B040B">
              <w:rPr>
                <w:rFonts w:ascii="Trebuchet MS" w:hAnsi="Trebuchet MS"/>
                <w:spacing w:val="-2"/>
              </w:rPr>
              <w:t>(Užsakovas)</w:t>
            </w:r>
          </w:p>
        </w:tc>
        <w:tc>
          <w:tcPr>
            <w:tcW w:w="5699" w:type="dxa"/>
          </w:tcPr>
          <w:p w14:paraId="4FBAD01E" w14:textId="68362095" w:rsidR="005469A5" w:rsidRPr="005B040B" w:rsidRDefault="00B17316" w:rsidP="00720148">
            <w:pPr>
              <w:pStyle w:val="TableParagraph"/>
              <w:spacing w:line="276" w:lineRule="auto"/>
              <w:ind w:right="96"/>
              <w:jc w:val="both"/>
              <w:rPr>
                <w:rFonts w:ascii="Trebuchet MS" w:hAnsi="Trebuchet MS"/>
              </w:rPr>
            </w:pPr>
            <w:r w:rsidRPr="00720148">
              <w:rPr>
                <w:rFonts w:ascii="Trebuchet MS" w:hAnsi="Trebuchet MS"/>
                <w:b/>
                <w:bCs/>
              </w:rPr>
              <w:t>VšĮ „</w:t>
            </w:r>
            <w:r w:rsidR="00DA044E" w:rsidRPr="00720148">
              <w:rPr>
                <w:rFonts w:ascii="Trebuchet MS" w:hAnsi="Trebuchet MS"/>
                <w:b/>
                <w:bCs/>
              </w:rPr>
              <w:t>Kauno miesto poliklinika</w:t>
            </w:r>
            <w:r w:rsidRPr="00720148">
              <w:rPr>
                <w:rFonts w:ascii="Trebuchet MS" w:hAnsi="Trebuchet MS"/>
                <w:b/>
                <w:bCs/>
              </w:rPr>
              <w:t>“</w:t>
            </w:r>
            <w:r w:rsidR="00B7623F" w:rsidRPr="00720148">
              <w:rPr>
                <w:rFonts w:ascii="Trebuchet MS" w:hAnsi="Trebuchet MS"/>
              </w:rPr>
              <w:t xml:space="preserve">, </w:t>
            </w:r>
            <w:r w:rsidR="00B7623F" w:rsidRPr="005B040B">
              <w:rPr>
                <w:rFonts w:ascii="Trebuchet MS" w:hAnsi="Trebuchet MS"/>
              </w:rPr>
              <w:t>juridinio asmens kodas</w:t>
            </w:r>
            <w:r w:rsidRPr="00720148">
              <w:rPr>
                <w:rFonts w:ascii="Trebuchet MS" w:hAnsi="Trebuchet MS"/>
              </w:rPr>
              <w:t xml:space="preserve"> </w:t>
            </w:r>
            <w:r w:rsidR="00590CD7" w:rsidRPr="00720148">
              <w:rPr>
                <w:rFonts w:ascii="Trebuchet MS" w:hAnsi="Trebuchet MS"/>
              </w:rPr>
              <w:t xml:space="preserve">   </w:t>
            </w:r>
            <w:r w:rsidR="00720148" w:rsidRPr="00720148">
              <w:rPr>
                <w:rFonts w:ascii="Trebuchet MS" w:hAnsi="Trebuchet MS"/>
              </w:rPr>
              <w:t xml:space="preserve"> </w:t>
            </w:r>
            <w:r w:rsidR="00996533" w:rsidRPr="005B040B">
              <w:rPr>
                <w:rFonts w:ascii="Trebuchet MS" w:hAnsi="Trebuchet MS"/>
              </w:rPr>
              <w:t>135042394</w:t>
            </w:r>
            <w:r w:rsidR="00B7623F" w:rsidRPr="005B040B">
              <w:rPr>
                <w:rFonts w:ascii="Trebuchet MS" w:hAnsi="Trebuchet MS"/>
              </w:rPr>
              <w:t>,</w:t>
            </w:r>
            <w:r w:rsidR="00B7623F" w:rsidRPr="00720148">
              <w:rPr>
                <w:rFonts w:ascii="Trebuchet MS" w:hAnsi="Trebuchet MS"/>
              </w:rPr>
              <w:t xml:space="preserve"> </w:t>
            </w:r>
            <w:r w:rsidR="00B7623F" w:rsidRPr="005B040B">
              <w:rPr>
                <w:rFonts w:ascii="Trebuchet MS" w:hAnsi="Trebuchet MS"/>
              </w:rPr>
              <w:t>buveinės</w:t>
            </w:r>
            <w:r w:rsidR="00B7623F" w:rsidRPr="00720148">
              <w:rPr>
                <w:rFonts w:ascii="Trebuchet MS" w:hAnsi="Trebuchet MS"/>
              </w:rPr>
              <w:t xml:space="preserve"> </w:t>
            </w:r>
            <w:r w:rsidR="00B7623F" w:rsidRPr="005B040B">
              <w:rPr>
                <w:rFonts w:ascii="Trebuchet MS" w:hAnsi="Trebuchet MS"/>
              </w:rPr>
              <w:t>adresas</w:t>
            </w:r>
            <w:r w:rsidR="00B7623F" w:rsidRPr="00720148">
              <w:rPr>
                <w:rFonts w:ascii="Trebuchet MS" w:hAnsi="Trebuchet MS"/>
              </w:rPr>
              <w:t xml:space="preserve"> </w:t>
            </w:r>
            <w:r w:rsidR="00996533" w:rsidRPr="005B040B">
              <w:rPr>
                <w:rFonts w:ascii="Trebuchet MS" w:hAnsi="Trebuchet MS"/>
              </w:rPr>
              <w:t>Pramonės pr. 31, LT-51270 Kaunas</w:t>
            </w:r>
          </w:p>
        </w:tc>
      </w:tr>
      <w:tr w:rsidR="005469A5" w:rsidRPr="005B040B" w14:paraId="135A29BD" w14:textId="77777777" w:rsidTr="00F73FB3">
        <w:trPr>
          <w:trHeight w:val="787"/>
        </w:trPr>
        <w:tc>
          <w:tcPr>
            <w:tcW w:w="828" w:type="dxa"/>
          </w:tcPr>
          <w:p w14:paraId="3778DB35"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2.</w:t>
            </w:r>
          </w:p>
        </w:tc>
        <w:tc>
          <w:tcPr>
            <w:tcW w:w="2824" w:type="dxa"/>
          </w:tcPr>
          <w:p w14:paraId="327E40D8"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Pirkimo </w:t>
            </w:r>
            <w:r w:rsidRPr="005B040B">
              <w:rPr>
                <w:rFonts w:ascii="Trebuchet MS" w:hAnsi="Trebuchet MS"/>
                <w:spacing w:val="-2"/>
              </w:rPr>
              <w:t>objektas</w:t>
            </w:r>
          </w:p>
        </w:tc>
        <w:tc>
          <w:tcPr>
            <w:tcW w:w="5699" w:type="dxa"/>
          </w:tcPr>
          <w:p w14:paraId="7FE76A78" w14:textId="6A9DDAAB" w:rsidR="00B17316" w:rsidRPr="005B040B" w:rsidRDefault="00B7623F" w:rsidP="00FE51EE">
            <w:pPr>
              <w:pStyle w:val="ListParagraph"/>
              <w:numPr>
                <w:ilvl w:val="0"/>
                <w:numId w:val="29"/>
              </w:numPr>
              <w:jc w:val="both"/>
              <w:rPr>
                <w:rFonts w:ascii="Trebuchet MS" w:hAnsi="Trebuchet MS"/>
                <w:b/>
                <w:bCs/>
              </w:rPr>
            </w:pPr>
            <w:r w:rsidRPr="005B040B">
              <w:rPr>
                <w:rFonts w:ascii="Trebuchet MS" w:hAnsi="Trebuchet MS"/>
                <w:b/>
                <w:bCs/>
              </w:rPr>
              <w:t>Techninio</w:t>
            </w:r>
            <w:r w:rsidR="00B17316" w:rsidRPr="005B040B">
              <w:rPr>
                <w:rFonts w:ascii="Trebuchet MS" w:hAnsi="Trebuchet MS"/>
                <w:b/>
                <w:bCs/>
              </w:rPr>
              <w:t xml:space="preserve"> darbo</w:t>
            </w:r>
            <w:r w:rsidRPr="005B040B">
              <w:rPr>
                <w:rFonts w:ascii="Trebuchet MS" w:hAnsi="Trebuchet MS"/>
                <w:b/>
                <w:bCs/>
              </w:rPr>
              <w:t xml:space="preserve"> projekto</w:t>
            </w:r>
            <w:r w:rsidR="00B141D9" w:rsidRPr="005B040B">
              <w:rPr>
                <w:rFonts w:ascii="Trebuchet MS" w:hAnsi="Trebuchet MS"/>
                <w:b/>
                <w:bCs/>
              </w:rPr>
              <w:t xml:space="preserve"> </w:t>
            </w:r>
            <w:r w:rsidRPr="005B040B">
              <w:rPr>
                <w:rFonts w:ascii="Trebuchet MS" w:hAnsi="Trebuchet MS"/>
                <w:b/>
                <w:bCs/>
              </w:rPr>
              <w:t>parengimas</w:t>
            </w:r>
          </w:p>
          <w:p w14:paraId="48C39C90" w14:textId="2B4E8F97" w:rsidR="005469A5" w:rsidRPr="005B040B" w:rsidRDefault="00B7623F" w:rsidP="00FE51EE">
            <w:pPr>
              <w:pStyle w:val="ListParagraph"/>
              <w:numPr>
                <w:ilvl w:val="0"/>
                <w:numId w:val="29"/>
              </w:numPr>
              <w:jc w:val="both"/>
              <w:rPr>
                <w:rFonts w:ascii="Trebuchet MS" w:hAnsi="Trebuchet MS"/>
                <w:b/>
                <w:u w:val="thick"/>
              </w:rPr>
            </w:pPr>
            <w:r w:rsidRPr="005B040B">
              <w:rPr>
                <w:rFonts w:ascii="Trebuchet MS" w:hAnsi="Trebuchet MS"/>
                <w:b/>
                <w:bCs/>
              </w:rPr>
              <w:t>Projekto vykdymo priežiūros paslaugos</w:t>
            </w:r>
          </w:p>
        </w:tc>
      </w:tr>
      <w:tr w:rsidR="005469A5" w:rsidRPr="005B040B" w14:paraId="73932BA6" w14:textId="77777777">
        <w:trPr>
          <w:trHeight w:val="952"/>
        </w:trPr>
        <w:tc>
          <w:tcPr>
            <w:tcW w:w="828" w:type="dxa"/>
          </w:tcPr>
          <w:p w14:paraId="050000F2"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3.</w:t>
            </w:r>
          </w:p>
        </w:tc>
        <w:tc>
          <w:tcPr>
            <w:tcW w:w="2824" w:type="dxa"/>
          </w:tcPr>
          <w:p w14:paraId="6C30E9C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Projekto </w:t>
            </w:r>
            <w:r w:rsidRPr="005B040B">
              <w:rPr>
                <w:rFonts w:ascii="Trebuchet MS" w:hAnsi="Trebuchet MS"/>
                <w:spacing w:val="-2"/>
              </w:rPr>
              <w:t>pavadinimas</w:t>
            </w:r>
          </w:p>
        </w:tc>
        <w:tc>
          <w:tcPr>
            <w:tcW w:w="5699" w:type="dxa"/>
          </w:tcPr>
          <w:p w14:paraId="1078564B" w14:textId="1C07C04D" w:rsidR="005469A5" w:rsidRPr="00720148" w:rsidRDefault="00F73FB3" w:rsidP="00720148">
            <w:pPr>
              <w:pStyle w:val="TableParagraph"/>
              <w:spacing w:line="276" w:lineRule="auto"/>
              <w:ind w:right="96"/>
              <w:jc w:val="both"/>
              <w:rPr>
                <w:rFonts w:ascii="Trebuchet MS" w:eastAsia="Calibri" w:hAnsi="Trebuchet MS"/>
                <w:b/>
                <w:bCs/>
                <w14:ligatures w14:val="standardContextual"/>
              </w:rPr>
            </w:pPr>
            <w:r w:rsidRPr="00720148">
              <w:rPr>
                <w:rFonts w:ascii="Trebuchet MS" w:hAnsi="Trebuchet MS"/>
                <w:b/>
                <w:bCs/>
              </w:rPr>
              <w:t>VšĮ „</w:t>
            </w:r>
            <w:r w:rsidR="005B460C" w:rsidRPr="00720148">
              <w:rPr>
                <w:rFonts w:ascii="Trebuchet MS" w:hAnsi="Trebuchet MS"/>
                <w:b/>
                <w:bCs/>
              </w:rPr>
              <w:t>Kauno miesto poliklinika, Dainavos padalinys</w:t>
            </w:r>
            <w:r w:rsidRPr="00720148">
              <w:rPr>
                <w:rFonts w:ascii="Trebuchet MS" w:hAnsi="Trebuchet MS"/>
                <w:b/>
                <w:bCs/>
              </w:rPr>
              <w:t xml:space="preserve">“ pastato </w:t>
            </w:r>
            <w:r w:rsidR="0037194C" w:rsidRPr="00720148">
              <w:rPr>
                <w:rFonts w:ascii="Trebuchet MS" w:hAnsi="Trebuchet MS"/>
                <w:b/>
                <w:bCs/>
              </w:rPr>
              <w:t xml:space="preserve">Pramonės pr. 31, Kaunas, </w:t>
            </w:r>
            <w:r w:rsidRPr="00720148">
              <w:rPr>
                <w:rFonts w:ascii="Trebuchet MS" w:hAnsi="Trebuchet MS"/>
                <w:b/>
                <w:bCs/>
              </w:rPr>
              <w:t xml:space="preserve">projektavimo ir projekto vykdymo priežiūros paslaugos </w:t>
            </w:r>
          </w:p>
        </w:tc>
      </w:tr>
      <w:tr w:rsidR="005469A5" w:rsidRPr="005B040B" w14:paraId="06DE1535" w14:textId="77777777">
        <w:trPr>
          <w:trHeight w:val="634"/>
        </w:trPr>
        <w:tc>
          <w:tcPr>
            <w:tcW w:w="828" w:type="dxa"/>
          </w:tcPr>
          <w:p w14:paraId="6FFE662E"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4.</w:t>
            </w:r>
          </w:p>
        </w:tc>
        <w:tc>
          <w:tcPr>
            <w:tcW w:w="2824" w:type="dxa"/>
          </w:tcPr>
          <w:p w14:paraId="0DA2DBB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Statinio </w:t>
            </w:r>
            <w:r w:rsidRPr="005B040B">
              <w:rPr>
                <w:rFonts w:ascii="Trebuchet MS" w:hAnsi="Trebuchet MS"/>
                <w:spacing w:val="-2"/>
              </w:rPr>
              <w:t>adresas</w:t>
            </w:r>
          </w:p>
        </w:tc>
        <w:tc>
          <w:tcPr>
            <w:tcW w:w="5699" w:type="dxa"/>
          </w:tcPr>
          <w:p w14:paraId="1D70AE5E" w14:textId="6299BFE1" w:rsidR="005469A5" w:rsidRPr="005B040B" w:rsidRDefault="0037194C" w:rsidP="00720148">
            <w:pPr>
              <w:pStyle w:val="TableParagraph"/>
              <w:spacing w:line="276" w:lineRule="auto"/>
              <w:ind w:right="96"/>
              <w:jc w:val="both"/>
              <w:rPr>
                <w:rFonts w:ascii="Trebuchet MS" w:hAnsi="Trebuchet MS"/>
              </w:rPr>
            </w:pPr>
            <w:r w:rsidRPr="005B040B">
              <w:rPr>
                <w:rFonts w:ascii="Trebuchet MS" w:hAnsi="Trebuchet MS"/>
              </w:rPr>
              <w:t xml:space="preserve">Pramonės pr. 31, Kaunas </w:t>
            </w:r>
            <w:r w:rsidR="00B7623F" w:rsidRPr="005B040B">
              <w:rPr>
                <w:rFonts w:ascii="Trebuchet MS" w:hAnsi="Trebuchet MS"/>
              </w:rPr>
              <w:t>(unikalus daikto Nr.</w:t>
            </w:r>
            <w:r w:rsidR="00B7623F" w:rsidRPr="00720148">
              <w:rPr>
                <w:rFonts w:ascii="Trebuchet MS" w:hAnsi="Trebuchet MS"/>
              </w:rPr>
              <w:t xml:space="preserve"> </w:t>
            </w:r>
            <w:r w:rsidR="009A75B9" w:rsidRPr="00720148">
              <w:rPr>
                <w:rFonts w:ascii="Trebuchet MS" w:hAnsi="Trebuchet MS"/>
              </w:rPr>
              <w:t>1997-3016-5018</w:t>
            </w:r>
            <w:r w:rsidR="00B7623F" w:rsidRPr="005B040B">
              <w:rPr>
                <w:rFonts w:ascii="Trebuchet MS" w:hAnsi="Trebuchet MS"/>
              </w:rPr>
              <w:t>),</w:t>
            </w:r>
            <w:r w:rsidR="00B7623F" w:rsidRPr="00720148">
              <w:rPr>
                <w:rFonts w:ascii="Trebuchet MS" w:hAnsi="Trebuchet MS"/>
              </w:rPr>
              <w:t xml:space="preserve"> </w:t>
            </w:r>
            <w:r w:rsidR="00B7623F" w:rsidRPr="005B040B">
              <w:rPr>
                <w:rFonts w:ascii="Trebuchet MS" w:hAnsi="Trebuchet MS"/>
              </w:rPr>
              <w:t>žym.</w:t>
            </w:r>
            <w:r w:rsidR="00B7623F" w:rsidRPr="00720148">
              <w:rPr>
                <w:rFonts w:ascii="Trebuchet MS" w:hAnsi="Trebuchet MS"/>
              </w:rPr>
              <w:t xml:space="preserve"> </w:t>
            </w:r>
            <w:r w:rsidR="00B7623F" w:rsidRPr="005B040B">
              <w:rPr>
                <w:rFonts w:ascii="Trebuchet MS" w:hAnsi="Trebuchet MS"/>
              </w:rPr>
              <w:t>plane</w:t>
            </w:r>
            <w:r w:rsidR="00B7623F" w:rsidRPr="00720148">
              <w:rPr>
                <w:rFonts w:ascii="Trebuchet MS" w:hAnsi="Trebuchet MS"/>
              </w:rPr>
              <w:t xml:space="preserve"> </w:t>
            </w:r>
            <w:r w:rsidR="009A75B9" w:rsidRPr="00720148">
              <w:rPr>
                <w:rFonts w:ascii="Trebuchet MS" w:hAnsi="Trebuchet MS"/>
              </w:rPr>
              <w:t>1D</w:t>
            </w:r>
            <w:r w:rsidR="004213E9" w:rsidRPr="00720148">
              <w:rPr>
                <w:rFonts w:ascii="Trebuchet MS" w:hAnsi="Trebuchet MS"/>
              </w:rPr>
              <w:t>3</w:t>
            </w:r>
            <w:r w:rsidR="009A75B9" w:rsidRPr="00720148">
              <w:rPr>
                <w:rFonts w:ascii="Trebuchet MS" w:hAnsi="Trebuchet MS"/>
              </w:rPr>
              <w:t>p</w:t>
            </w:r>
          </w:p>
        </w:tc>
      </w:tr>
      <w:tr w:rsidR="005469A5" w:rsidRPr="005B040B" w14:paraId="465DAA98" w14:textId="77777777">
        <w:trPr>
          <w:trHeight w:val="381"/>
        </w:trPr>
        <w:tc>
          <w:tcPr>
            <w:tcW w:w="828" w:type="dxa"/>
          </w:tcPr>
          <w:p w14:paraId="10E0498E"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5.</w:t>
            </w:r>
          </w:p>
        </w:tc>
        <w:tc>
          <w:tcPr>
            <w:tcW w:w="2824" w:type="dxa"/>
          </w:tcPr>
          <w:p w14:paraId="07728203"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Statinių</w:t>
            </w:r>
            <w:r w:rsidRPr="005B040B">
              <w:rPr>
                <w:rFonts w:ascii="Trebuchet MS" w:hAnsi="Trebuchet MS"/>
                <w:spacing w:val="-3"/>
              </w:rPr>
              <w:t xml:space="preserve"> </w:t>
            </w:r>
            <w:r w:rsidRPr="005B040B">
              <w:rPr>
                <w:rFonts w:ascii="Trebuchet MS" w:hAnsi="Trebuchet MS"/>
              </w:rPr>
              <w:t>grupės</w:t>
            </w:r>
            <w:r w:rsidRPr="005B040B">
              <w:rPr>
                <w:rFonts w:ascii="Trebuchet MS" w:hAnsi="Trebuchet MS"/>
                <w:spacing w:val="-3"/>
              </w:rPr>
              <w:t xml:space="preserve"> </w:t>
            </w:r>
            <w:r w:rsidRPr="005B040B">
              <w:rPr>
                <w:rFonts w:ascii="Trebuchet MS" w:hAnsi="Trebuchet MS"/>
                <w:spacing w:val="-2"/>
              </w:rPr>
              <w:t>sudėtis</w:t>
            </w:r>
          </w:p>
        </w:tc>
        <w:tc>
          <w:tcPr>
            <w:tcW w:w="5699" w:type="dxa"/>
          </w:tcPr>
          <w:p w14:paraId="4EF2741F"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10"/>
              </w:rPr>
              <w:t>-</w:t>
            </w:r>
          </w:p>
        </w:tc>
      </w:tr>
      <w:tr w:rsidR="005469A5" w:rsidRPr="005B040B" w14:paraId="585BA31D" w14:textId="77777777" w:rsidTr="00E96947">
        <w:trPr>
          <w:trHeight w:val="5361"/>
        </w:trPr>
        <w:tc>
          <w:tcPr>
            <w:tcW w:w="828" w:type="dxa"/>
          </w:tcPr>
          <w:p w14:paraId="1266613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6.</w:t>
            </w:r>
          </w:p>
        </w:tc>
        <w:tc>
          <w:tcPr>
            <w:tcW w:w="2824" w:type="dxa"/>
          </w:tcPr>
          <w:p w14:paraId="7CAB2B5A" w14:textId="77777777" w:rsidR="005469A5" w:rsidRPr="005B040B" w:rsidRDefault="00B7623F" w:rsidP="00FE51EE">
            <w:pPr>
              <w:pStyle w:val="TableParagraph"/>
              <w:spacing w:line="276" w:lineRule="auto"/>
              <w:ind w:right="97"/>
              <w:jc w:val="both"/>
              <w:rPr>
                <w:rFonts w:ascii="Trebuchet MS" w:hAnsi="Trebuchet MS"/>
              </w:rPr>
            </w:pPr>
            <w:r w:rsidRPr="005B040B">
              <w:rPr>
                <w:rFonts w:ascii="Trebuchet MS" w:hAnsi="Trebuchet MS"/>
              </w:rPr>
              <w:t>Statinio (-ių) ar statinių grupės</w:t>
            </w:r>
            <w:r w:rsidRPr="005B040B">
              <w:rPr>
                <w:rFonts w:ascii="Trebuchet MS" w:hAnsi="Trebuchet MS"/>
                <w:spacing w:val="-15"/>
              </w:rPr>
              <w:t xml:space="preserve"> </w:t>
            </w:r>
            <w:r w:rsidRPr="005B040B">
              <w:rPr>
                <w:rFonts w:ascii="Trebuchet MS" w:hAnsi="Trebuchet MS"/>
              </w:rPr>
              <w:t>paskirtis</w:t>
            </w:r>
            <w:r w:rsidRPr="005B040B">
              <w:rPr>
                <w:rFonts w:ascii="Trebuchet MS" w:hAnsi="Trebuchet MS"/>
                <w:spacing w:val="-15"/>
              </w:rPr>
              <w:t xml:space="preserve"> </w:t>
            </w:r>
            <w:r w:rsidRPr="005B040B">
              <w:rPr>
                <w:rFonts w:ascii="Trebuchet MS" w:hAnsi="Trebuchet MS"/>
              </w:rPr>
              <w:t>ir</w:t>
            </w:r>
            <w:r w:rsidRPr="005B040B">
              <w:rPr>
                <w:rFonts w:ascii="Trebuchet MS" w:hAnsi="Trebuchet MS"/>
                <w:spacing w:val="-15"/>
              </w:rPr>
              <w:t xml:space="preserve"> </w:t>
            </w:r>
            <w:r w:rsidRPr="005B040B">
              <w:rPr>
                <w:rFonts w:ascii="Trebuchet MS" w:hAnsi="Trebuchet MS"/>
              </w:rPr>
              <w:t xml:space="preserve">bendrieji (techniniai ir paskirties) </w:t>
            </w:r>
            <w:r w:rsidRPr="005B040B">
              <w:rPr>
                <w:rFonts w:ascii="Trebuchet MS" w:hAnsi="Trebuchet MS"/>
                <w:spacing w:val="-2"/>
              </w:rPr>
              <w:t>rodikliai</w:t>
            </w:r>
          </w:p>
        </w:tc>
        <w:tc>
          <w:tcPr>
            <w:tcW w:w="5699" w:type="dxa"/>
          </w:tcPr>
          <w:p w14:paraId="251A974D" w14:textId="571170FC" w:rsidR="0026735E"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Pastatas-</w:t>
            </w:r>
            <w:r w:rsidR="0026735E" w:rsidRPr="00720148">
              <w:rPr>
                <w:rFonts w:ascii="Trebuchet MS" w:hAnsi="Trebuchet MS"/>
              </w:rPr>
              <w:t>Poliklinika</w:t>
            </w:r>
            <w:r w:rsidRPr="00720148">
              <w:rPr>
                <w:rFonts w:ascii="Trebuchet MS" w:hAnsi="Trebuchet MS"/>
              </w:rPr>
              <w:t xml:space="preserve"> – gydymo paskirties</w:t>
            </w:r>
            <w:r w:rsidR="000573AB" w:rsidRPr="00720148">
              <w:rPr>
                <w:rFonts w:ascii="Trebuchet MS" w:hAnsi="Trebuchet MS"/>
              </w:rPr>
              <w:t xml:space="preserve"> </w:t>
            </w:r>
            <w:r w:rsidRPr="00720148">
              <w:rPr>
                <w:rFonts w:ascii="Trebuchet MS" w:hAnsi="Trebuchet MS"/>
              </w:rPr>
              <w:t xml:space="preserve">pastatas; </w:t>
            </w:r>
          </w:p>
          <w:p w14:paraId="32633E59" w14:textId="691AA737" w:rsidR="0026735E"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 xml:space="preserve">Pastato bendras plotas* esamas </w:t>
            </w:r>
            <w:r w:rsidR="009A75B9" w:rsidRPr="00720148">
              <w:rPr>
                <w:rFonts w:ascii="Trebuchet MS" w:hAnsi="Trebuchet MS"/>
              </w:rPr>
              <w:t>11039,7</w:t>
            </w:r>
            <w:r w:rsidRPr="00720148">
              <w:rPr>
                <w:rFonts w:ascii="Trebuchet MS" w:hAnsi="Trebuchet MS"/>
              </w:rPr>
              <w:t xml:space="preserve"> kv. m.; Pagrindinis plotas *esamas </w:t>
            </w:r>
            <w:r w:rsidR="004213E9" w:rsidRPr="00720148">
              <w:rPr>
                <w:rFonts w:ascii="Trebuchet MS" w:hAnsi="Trebuchet MS"/>
              </w:rPr>
              <w:t>6967,92</w:t>
            </w:r>
            <w:r w:rsidRPr="00720148">
              <w:rPr>
                <w:rFonts w:ascii="Trebuchet MS" w:hAnsi="Trebuchet MS"/>
              </w:rPr>
              <w:t xml:space="preserve"> kv. m.; </w:t>
            </w:r>
          </w:p>
          <w:p w14:paraId="4DAB0F62" w14:textId="17D3EC17"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 xml:space="preserve">Pastato tūris* esamas </w:t>
            </w:r>
            <w:r w:rsidR="004213E9" w:rsidRPr="00720148">
              <w:rPr>
                <w:rFonts w:ascii="Trebuchet MS" w:hAnsi="Trebuchet MS"/>
              </w:rPr>
              <w:t>92902</w:t>
            </w:r>
            <w:r w:rsidRPr="00720148">
              <w:rPr>
                <w:rFonts w:ascii="Trebuchet MS" w:hAnsi="Trebuchet MS"/>
              </w:rPr>
              <w:t xml:space="preserve"> kub. m.;</w:t>
            </w:r>
          </w:p>
          <w:p w14:paraId="367A0DD3" w14:textId="491EE79A"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Energinio naudingumo klasė esama C;</w:t>
            </w:r>
          </w:p>
          <w:p w14:paraId="03712EB9" w14:textId="5AED820E" w:rsidR="005469A5" w:rsidRPr="00720148" w:rsidRDefault="00B7623F" w:rsidP="00720148">
            <w:pPr>
              <w:pStyle w:val="TableParagraph"/>
              <w:tabs>
                <w:tab w:val="left" w:pos="1966"/>
                <w:tab w:val="left" w:pos="2625"/>
                <w:tab w:val="left" w:pos="3657"/>
              </w:tabs>
              <w:spacing w:line="276" w:lineRule="auto"/>
              <w:ind w:right="96"/>
              <w:jc w:val="both"/>
              <w:rPr>
                <w:rFonts w:ascii="Trebuchet MS" w:hAnsi="Trebuchet MS"/>
              </w:rPr>
            </w:pPr>
            <w:r w:rsidRPr="00720148">
              <w:rPr>
                <w:rFonts w:ascii="Trebuchet MS" w:hAnsi="Trebuchet MS"/>
              </w:rPr>
              <w:t xml:space="preserve">Numatomas </w:t>
            </w:r>
            <w:r w:rsidR="0026735E" w:rsidRPr="00720148">
              <w:rPr>
                <w:rFonts w:ascii="Trebuchet MS" w:hAnsi="Trebuchet MS"/>
              </w:rPr>
              <w:t>remontuojamų</w:t>
            </w:r>
            <w:r w:rsidRPr="00720148">
              <w:rPr>
                <w:rFonts w:ascii="Trebuchet MS" w:hAnsi="Trebuchet MS"/>
              </w:rPr>
              <w:t xml:space="preserve"> patalpų plotas apie </w:t>
            </w:r>
            <w:r w:rsidR="009A75B9" w:rsidRPr="00720148">
              <w:rPr>
                <w:rFonts w:ascii="Trebuchet MS" w:hAnsi="Trebuchet MS"/>
              </w:rPr>
              <w:t>525</w:t>
            </w:r>
            <w:r w:rsidR="00FE51EE" w:rsidRPr="00720148">
              <w:rPr>
                <w:rFonts w:ascii="Trebuchet MS" w:hAnsi="Trebuchet MS"/>
              </w:rPr>
              <w:t> </w:t>
            </w:r>
            <w:r w:rsidRPr="00720148">
              <w:rPr>
                <w:rFonts w:ascii="Trebuchet MS" w:hAnsi="Trebuchet MS"/>
              </w:rPr>
              <w:t>kv. m. (pagal pridedam</w:t>
            </w:r>
            <w:r w:rsidR="00DB6831" w:rsidRPr="00720148">
              <w:rPr>
                <w:rFonts w:ascii="Trebuchet MS" w:hAnsi="Trebuchet MS"/>
              </w:rPr>
              <w:t>as</w:t>
            </w:r>
            <w:r w:rsidRPr="00720148">
              <w:rPr>
                <w:rFonts w:ascii="Trebuchet MS" w:hAnsi="Trebuchet MS"/>
              </w:rPr>
              <w:t xml:space="preserve"> schem</w:t>
            </w:r>
            <w:r w:rsidR="00DB6831" w:rsidRPr="00720148">
              <w:rPr>
                <w:rFonts w:ascii="Trebuchet MS" w:hAnsi="Trebuchet MS"/>
              </w:rPr>
              <w:t>as</w:t>
            </w:r>
            <w:r w:rsidRPr="00720148">
              <w:rPr>
                <w:rFonts w:ascii="Trebuchet MS" w:hAnsi="Trebuchet MS"/>
              </w:rPr>
              <w:t xml:space="preserve"> priede Nr.</w:t>
            </w:r>
            <w:r w:rsidR="00FE51EE" w:rsidRPr="00720148">
              <w:rPr>
                <w:rFonts w:ascii="Trebuchet MS" w:hAnsi="Trebuchet MS"/>
              </w:rPr>
              <w:t xml:space="preserve"> </w:t>
            </w:r>
            <w:r w:rsidRPr="00720148">
              <w:rPr>
                <w:rFonts w:ascii="Trebuchet MS" w:hAnsi="Trebuchet MS"/>
              </w:rPr>
              <w:t xml:space="preserve">1); </w:t>
            </w:r>
          </w:p>
          <w:p w14:paraId="281A253B" w14:textId="6DC05F7F"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P</w:t>
            </w:r>
            <w:r w:rsidR="004520DD" w:rsidRPr="00720148">
              <w:rPr>
                <w:rFonts w:ascii="Trebuchet MS" w:hAnsi="Trebuchet MS"/>
              </w:rPr>
              <w:t>lanuojamas</w:t>
            </w:r>
            <w:r w:rsidRPr="00720148">
              <w:rPr>
                <w:rFonts w:ascii="Trebuchet MS" w:hAnsi="Trebuchet MS"/>
              </w:rPr>
              <w:t xml:space="preserve"> pacientų skaičius (re</w:t>
            </w:r>
            <w:r w:rsidR="004520DD" w:rsidRPr="00720148">
              <w:rPr>
                <w:rFonts w:ascii="Trebuchet MS" w:hAnsi="Trebuchet MS"/>
              </w:rPr>
              <w:t>montuojamose</w:t>
            </w:r>
            <w:r w:rsidRPr="00720148">
              <w:rPr>
                <w:rFonts w:ascii="Trebuchet MS" w:hAnsi="Trebuchet MS"/>
              </w:rPr>
              <w:t xml:space="preserve"> patalpose) </w:t>
            </w:r>
            <w:r w:rsidR="009A75B9" w:rsidRPr="00720148">
              <w:rPr>
                <w:rFonts w:ascii="Trebuchet MS" w:hAnsi="Trebuchet MS"/>
              </w:rPr>
              <w:t>200</w:t>
            </w:r>
            <w:r w:rsidRPr="00720148">
              <w:rPr>
                <w:rFonts w:ascii="Trebuchet MS" w:hAnsi="Trebuchet MS"/>
              </w:rPr>
              <w:t>;</w:t>
            </w:r>
          </w:p>
          <w:p w14:paraId="0E1320DA" w14:textId="6F1E8539"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P</w:t>
            </w:r>
            <w:r w:rsidR="004520DD" w:rsidRPr="00720148">
              <w:rPr>
                <w:rFonts w:ascii="Trebuchet MS" w:hAnsi="Trebuchet MS"/>
              </w:rPr>
              <w:t>lanuojamas</w:t>
            </w:r>
            <w:r w:rsidRPr="00720148">
              <w:rPr>
                <w:rFonts w:ascii="Trebuchet MS" w:hAnsi="Trebuchet MS"/>
              </w:rPr>
              <w:t xml:space="preserve"> personalo skaičius (</w:t>
            </w:r>
            <w:r w:rsidR="004520DD" w:rsidRPr="00720148">
              <w:rPr>
                <w:rFonts w:ascii="Trebuchet MS" w:hAnsi="Trebuchet MS"/>
              </w:rPr>
              <w:t>remontuojamose patalpose</w:t>
            </w:r>
            <w:r w:rsidRPr="00720148">
              <w:rPr>
                <w:rFonts w:ascii="Trebuchet MS" w:hAnsi="Trebuchet MS"/>
              </w:rPr>
              <w:t xml:space="preserve">) </w:t>
            </w:r>
            <w:r w:rsidR="009A75B9" w:rsidRPr="00720148">
              <w:rPr>
                <w:rFonts w:ascii="Trebuchet MS" w:hAnsi="Trebuchet MS"/>
              </w:rPr>
              <w:t>25</w:t>
            </w:r>
            <w:r w:rsidRPr="00720148">
              <w:rPr>
                <w:rFonts w:ascii="Trebuchet MS" w:hAnsi="Trebuchet MS"/>
              </w:rPr>
              <w:t>;</w:t>
            </w:r>
          </w:p>
          <w:p w14:paraId="442847EA" w14:textId="64BCDDB9" w:rsidR="005469A5" w:rsidRPr="005B040B" w:rsidRDefault="00B7623F" w:rsidP="00720148">
            <w:pPr>
              <w:pStyle w:val="TableParagraph"/>
              <w:spacing w:line="276" w:lineRule="auto"/>
              <w:ind w:right="96"/>
              <w:jc w:val="both"/>
              <w:rPr>
                <w:rFonts w:ascii="Trebuchet MS" w:hAnsi="Trebuchet MS"/>
              </w:rPr>
            </w:pPr>
            <w:r w:rsidRPr="00720148">
              <w:rPr>
                <w:rFonts w:ascii="Trebuchet MS" w:hAnsi="Trebuchet MS"/>
              </w:rPr>
              <w:t xml:space="preserve">* </w:t>
            </w:r>
            <w:r w:rsidRPr="005B040B">
              <w:rPr>
                <w:rFonts w:ascii="Trebuchet MS" w:hAnsi="Trebuchet MS"/>
              </w:rPr>
              <w:t>Žvaigždute pažymėti rodikliai apskaičiuojami vadovaujantis</w:t>
            </w:r>
            <w:r w:rsidRPr="00720148">
              <w:rPr>
                <w:rFonts w:ascii="Trebuchet MS" w:hAnsi="Trebuchet MS"/>
              </w:rPr>
              <w:t xml:space="preserve"> </w:t>
            </w:r>
            <w:r w:rsidRPr="005B040B">
              <w:rPr>
                <w:rFonts w:ascii="Trebuchet MS" w:hAnsi="Trebuchet MS"/>
              </w:rPr>
              <w:t>Nekilnojamojo</w:t>
            </w:r>
            <w:r w:rsidRPr="00720148">
              <w:rPr>
                <w:rFonts w:ascii="Trebuchet MS" w:hAnsi="Trebuchet MS"/>
              </w:rPr>
              <w:t xml:space="preserve"> </w:t>
            </w:r>
            <w:r w:rsidRPr="005B040B">
              <w:rPr>
                <w:rFonts w:ascii="Trebuchet MS" w:hAnsi="Trebuchet MS"/>
              </w:rPr>
              <w:t>turto</w:t>
            </w:r>
            <w:r w:rsidRPr="00720148">
              <w:rPr>
                <w:rFonts w:ascii="Trebuchet MS" w:hAnsi="Trebuchet MS"/>
              </w:rPr>
              <w:t xml:space="preserve"> </w:t>
            </w:r>
            <w:r w:rsidRPr="005B040B">
              <w:rPr>
                <w:rFonts w:ascii="Trebuchet MS" w:hAnsi="Trebuchet MS"/>
              </w:rPr>
              <w:t>kadastrinių</w:t>
            </w:r>
            <w:r w:rsidRPr="00720148">
              <w:rPr>
                <w:rFonts w:ascii="Trebuchet MS" w:hAnsi="Trebuchet MS"/>
              </w:rPr>
              <w:t xml:space="preserve"> </w:t>
            </w:r>
            <w:r w:rsidRPr="005B040B">
              <w:rPr>
                <w:rFonts w:ascii="Trebuchet MS" w:hAnsi="Trebuchet MS"/>
              </w:rPr>
              <w:t>matavimų ir kadastro duomenų surinkimo taisyklėmis, kurias tvirtina Lietuvos Respublikos žemės ūkio ministras. Baigus</w:t>
            </w:r>
            <w:r w:rsidRPr="00720148">
              <w:rPr>
                <w:rFonts w:ascii="Trebuchet MS" w:hAnsi="Trebuchet MS"/>
              </w:rPr>
              <w:t xml:space="preserve"> </w:t>
            </w:r>
            <w:r w:rsidRPr="005B040B">
              <w:rPr>
                <w:rFonts w:ascii="Trebuchet MS" w:hAnsi="Trebuchet MS"/>
              </w:rPr>
              <w:t>statybą</w:t>
            </w:r>
            <w:r w:rsidRPr="00720148">
              <w:rPr>
                <w:rFonts w:ascii="Trebuchet MS" w:hAnsi="Trebuchet MS"/>
              </w:rPr>
              <w:t xml:space="preserve"> </w:t>
            </w:r>
            <w:r w:rsidRPr="005B040B">
              <w:rPr>
                <w:rFonts w:ascii="Trebuchet MS" w:hAnsi="Trebuchet MS"/>
              </w:rPr>
              <w:t>ir</w:t>
            </w:r>
            <w:r w:rsidRPr="00720148">
              <w:rPr>
                <w:rFonts w:ascii="Trebuchet MS" w:hAnsi="Trebuchet MS"/>
              </w:rPr>
              <w:t xml:space="preserve"> </w:t>
            </w:r>
            <w:r w:rsidRPr="005B040B">
              <w:rPr>
                <w:rFonts w:ascii="Trebuchet MS" w:hAnsi="Trebuchet MS"/>
              </w:rPr>
              <w:t>atlikus</w:t>
            </w:r>
            <w:r w:rsidRPr="00720148">
              <w:rPr>
                <w:rFonts w:ascii="Trebuchet MS" w:hAnsi="Trebuchet MS"/>
              </w:rPr>
              <w:t xml:space="preserve"> </w:t>
            </w:r>
            <w:r w:rsidRPr="005B040B">
              <w:rPr>
                <w:rFonts w:ascii="Trebuchet MS" w:hAnsi="Trebuchet MS"/>
              </w:rPr>
              <w:t>kadastrinius</w:t>
            </w:r>
            <w:r w:rsidRPr="00720148">
              <w:rPr>
                <w:rFonts w:ascii="Trebuchet MS" w:hAnsi="Trebuchet MS"/>
              </w:rPr>
              <w:t xml:space="preserve"> </w:t>
            </w:r>
            <w:r w:rsidRPr="005B040B">
              <w:rPr>
                <w:rFonts w:ascii="Trebuchet MS" w:hAnsi="Trebuchet MS"/>
              </w:rPr>
              <w:t>matavimus</w:t>
            </w:r>
            <w:r w:rsidRPr="00720148">
              <w:rPr>
                <w:rFonts w:ascii="Trebuchet MS" w:hAnsi="Trebuchet MS"/>
              </w:rPr>
              <w:t xml:space="preserve"> šie</w:t>
            </w:r>
            <w:r w:rsidR="00FE51EE" w:rsidRPr="005B040B">
              <w:rPr>
                <w:rFonts w:ascii="Trebuchet MS" w:hAnsi="Trebuchet MS"/>
              </w:rPr>
              <w:t xml:space="preserve"> </w:t>
            </w:r>
            <w:r w:rsidRPr="005B040B">
              <w:rPr>
                <w:rFonts w:ascii="Trebuchet MS" w:hAnsi="Trebuchet MS"/>
              </w:rPr>
              <w:t>rodikliai</w:t>
            </w:r>
            <w:r w:rsidRPr="00720148">
              <w:rPr>
                <w:rFonts w:ascii="Trebuchet MS" w:hAnsi="Trebuchet MS"/>
              </w:rPr>
              <w:t xml:space="preserve"> </w:t>
            </w:r>
            <w:r w:rsidRPr="005B040B">
              <w:rPr>
                <w:rFonts w:ascii="Trebuchet MS" w:hAnsi="Trebuchet MS"/>
              </w:rPr>
              <w:t>gali</w:t>
            </w:r>
            <w:r w:rsidRPr="00720148">
              <w:rPr>
                <w:rFonts w:ascii="Trebuchet MS" w:hAnsi="Trebuchet MS"/>
              </w:rPr>
              <w:t xml:space="preserve"> </w:t>
            </w:r>
            <w:r w:rsidRPr="005B040B">
              <w:rPr>
                <w:rFonts w:ascii="Trebuchet MS" w:hAnsi="Trebuchet MS"/>
              </w:rPr>
              <w:t>turėti</w:t>
            </w:r>
            <w:r w:rsidRPr="00720148">
              <w:rPr>
                <w:rFonts w:ascii="Trebuchet MS" w:hAnsi="Trebuchet MS"/>
              </w:rPr>
              <w:t xml:space="preserve"> </w:t>
            </w:r>
            <w:r w:rsidRPr="005B040B">
              <w:rPr>
                <w:rFonts w:ascii="Trebuchet MS" w:hAnsi="Trebuchet MS"/>
              </w:rPr>
              <w:t>neesminių</w:t>
            </w:r>
            <w:r w:rsidRPr="00720148">
              <w:rPr>
                <w:rFonts w:ascii="Trebuchet MS" w:hAnsi="Trebuchet MS"/>
              </w:rPr>
              <w:t xml:space="preserve"> </w:t>
            </w:r>
            <w:r w:rsidRPr="005B040B">
              <w:rPr>
                <w:rFonts w:ascii="Trebuchet MS" w:hAnsi="Trebuchet MS"/>
              </w:rPr>
              <w:t>nukrypimų</w:t>
            </w:r>
            <w:r w:rsidRPr="00720148">
              <w:rPr>
                <w:rFonts w:ascii="Trebuchet MS" w:hAnsi="Trebuchet MS"/>
              </w:rPr>
              <w:t xml:space="preserve"> [5.39].</w:t>
            </w:r>
          </w:p>
        </w:tc>
      </w:tr>
      <w:tr w:rsidR="005469A5" w:rsidRPr="005B040B" w14:paraId="28380B8D" w14:textId="77777777" w:rsidTr="00E96947">
        <w:trPr>
          <w:trHeight w:val="447"/>
        </w:trPr>
        <w:tc>
          <w:tcPr>
            <w:tcW w:w="828" w:type="dxa"/>
          </w:tcPr>
          <w:p w14:paraId="46C5306F"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7.</w:t>
            </w:r>
          </w:p>
        </w:tc>
        <w:tc>
          <w:tcPr>
            <w:tcW w:w="2824" w:type="dxa"/>
          </w:tcPr>
          <w:p w14:paraId="15DFE770"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Statinio</w:t>
            </w:r>
            <w:r w:rsidRPr="005B040B">
              <w:rPr>
                <w:rFonts w:ascii="Trebuchet MS" w:hAnsi="Trebuchet MS"/>
                <w:spacing w:val="-4"/>
              </w:rPr>
              <w:t xml:space="preserve"> </w:t>
            </w:r>
            <w:r w:rsidRPr="005B040B">
              <w:rPr>
                <w:rFonts w:ascii="Trebuchet MS" w:hAnsi="Trebuchet MS"/>
              </w:rPr>
              <w:t>statybos</w:t>
            </w:r>
            <w:r w:rsidRPr="005B040B">
              <w:rPr>
                <w:rFonts w:ascii="Trebuchet MS" w:hAnsi="Trebuchet MS"/>
                <w:spacing w:val="-4"/>
              </w:rPr>
              <w:t xml:space="preserve"> rūšis</w:t>
            </w:r>
          </w:p>
        </w:tc>
        <w:tc>
          <w:tcPr>
            <w:tcW w:w="5699" w:type="dxa"/>
          </w:tcPr>
          <w:p w14:paraId="49BE6511" w14:textId="4297550A" w:rsidR="005469A5" w:rsidRPr="00720148" w:rsidRDefault="00B7623F" w:rsidP="00720148">
            <w:pPr>
              <w:pStyle w:val="TableParagraph"/>
              <w:spacing w:line="276" w:lineRule="auto"/>
              <w:ind w:right="96"/>
              <w:jc w:val="both"/>
              <w:rPr>
                <w:rFonts w:ascii="Trebuchet MS" w:hAnsi="Trebuchet MS"/>
              </w:rPr>
            </w:pPr>
            <w:r w:rsidRPr="00720148">
              <w:rPr>
                <w:rFonts w:ascii="Trebuchet MS" w:hAnsi="Trebuchet MS"/>
              </w:rPr>
              <w:t>Statinio</w:t>
            </w:r>
            <w:r w:rsidR="00DB6831" w:rsidRPr="00720148">
              <w:rPr>
                <w:rFonts w:ascii="Trebuchet MS" w:hAnsi="Trebuchet MS"/>
              </w:rPr>
              <w:t xml:space="preserve"> kapitalinis remontas.</w:t>
            </w:r>
          </w:p>
        </w:tc>
      </w:tr>
      <w:tr w:rsidR="005469A5" w:rsidRPr="005B040B" w14:paraId="53C0FD82" w14:textId="77777777">
        <w:trPr>
          <w:trHeight w:val="517"/>
        </w:trPr>
        <w:tc>
          <w:tcPr>
            <w:tcW w:w="828" w:type="dxa"/>
          </w:tcPr>
          <w:p w14:paraId="091FF9EA"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8.</w:t>
            </w:r>
          </w:p>
        </w:tc>
        <w:tc>
          <w:tcPr>
            <w:tcW w:w="2824" w:type="dxa"/>
          </w:tcPr>
          <w:p w14:paraId="2AC349BF"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 xml:space="preserve">Statinio </w:t>
            </w:r>
            <w:r w:rsidRPr="005B040B">
              <w:rPr>
                <w:rFonts w:ascii="Trebuchet MS" w:hAnsi="Trebuchet MS"/>
                <w:spacing w:val="-2"/>
              </w:rPr>
              <w:t>kategorija</w:t>
            </w:r>
          </w:p>
        </w:tc>
        <w:tc>
          <w:tcPr>
            <w:tcW w:w="5699" w:type="dxa"/>
          </w:tcPr>
          <w:p w14:paraId="20F0DFA8" w14:textId="77777777" w:rsidR="005469A5" w:rsidRPr="00720148" w:rsidRDefault="00B7623F" w:rsidP="00720148">
            <w:pPr>
              <w:pStyle w:val="TableParagraph"/>
              <w:spacing w:line="276" w:lineRule="auto"/>
              <w:ind w:right="96"/>
              <w:jc w:val="both"/>
              <w:rPr>
                <w:rFonts w:ascii="Trebuchet MS" w:hAnsi="Trebuchet MS"/>
                <w:b/>
                <w:bCs/>
                <w:u w:val="single"/>
              </w:rPr>
            </w:pPr>
            <w:r w:rsidRPr="00720148">
              <w:rPr>
                <w:rFonts w:ascii="Trebuchet MS" w:hAnsi="Trebuchet MS"/>
                <w:b/>
                <w:bCs/>
                <w:u w:val="single"/>
              </w:rPr>
              <w:t>Ypatingasis statinys</w:t>
            </w:r>
          </w:p>
        </w:tc>
      </w:tr>
      <w:tr w:rsidR="005469A5" w:rsidRPr="005B040B" w14:paraId="0ABB4392" w14:textId="77777777">
        <w:trPr>
          <w:trHeight w:val="1269"/>
        </w:trPr>
        <w:tc>
          <w:tcPr>
            <w:tcW w:w="828" w:type="dxa"/>
          </w:tcPr>
          <w:p w14:paraId="41011DA1" w14:textId="7FE0CC84" w:rsidR="005469A5" w:rsidRPr="005B040B" w:rsidRDefault="00C7501D" w:rsidP="00FE51EE">
            <w:pPr>
              <w:pStyle w:val="TableParagraph"/>
              <w:spacing w:line="266" w:lineRule="exact"/>
              <w:jc w:val="both"/>
              <w:rPr>
                <w:rFonts w:ascii="Trebuchet MS" w:hAnsi="Trebuchet MS"/>
              </w:rPr>
            </w:pPr>
            <w:r w:rsidRPr="005B040B">
              <w:rPr>
                <w:rFonts w:ascii="Trebuchet MS" w:hAnsi="Trebuchet MS"/>
                <w:spacing w:val="-5"/>
              </w:rPr>
              <w:lastRenderedPageBreak/>
              <w:t>9</w:t>
            </w:r>
            <w:r w:rsidR="00B7623F" w:rsidRPr="005B040B">
              <w:rPr>
                <w:rFonts w:ascii="Trebuchet MS" w:hAnsi="Trebuchet MS"/>
                <w:spacing w:val="-5"/>
              </w:rPr>
              <w:t>.</w:t>
            </w:r>
          </w:p>
        </w:tc>
        <w:tc>
          <w:tcPr>
            <w:tcW w:w="2824" w:type="dxa"/>
          </w:tcPr>
          <w:p w14:paraId="7101A0CF" w14:textId="5375ECBE" w:rsidR="005469A5" w:rsidRPr="005B040B" w:rsidRDefault="00B7623F" w:rsidP="00FE51EE">
            <w:pPr>
              <w:pStyle w:val="TableParagraph"/>
              <w:spacing w:line="276" w:lineRule="auto"/>
              <w:ind w:right="95"/>
              <w:jc w:val="both"/>
              <w:rPr>
                <w:rFonts w:ascii="Trebuchet MS" w:hAnsi="Trebuchet MS"/>
              </w:rPr>
            </w:pPr>
            <w:r w:rsidRPr="005B040B">
              <w:rPr>
                <w:rFonts w:ascii="Trebuchet MS" w:hAnsi="Trebuchet MS"/>
              </w:rPr>
              <w:t>Duomenys apie statytojo turimus ar numatomus įsigyti</w:t>
            </w:r>
            <w:r w:rsidRPr="005B040B">
              <w:rPr>
                <w:rFonts w:ascii="Trebuchet MS" w:hAnsi="Trebuchet MS"/>
                <w:spacing w:val="58"/>
                <w:w w:val="150"/>
              </w:rPr>
              <w:t xml:space="preserve"> </w:t>
            </w:r>
            <w:r w:rsidRPr="005B040B">
              <w:rPr>
                <w:rFonts w:ascii="Trebuchet MS" w:hAnsi="Trebuchet MS"/>
              </w:rPr>
              <w:t>įrenginius</w:t>
            </w:r>
            <w:r w:rsidRPr="005B040B">
              <w:rPr>
                <w:rFonts w:ascii="Trebuchet MS" w:hAnsi="Trebuchet MS"/>
                <w:spacing w:val="58"/>
                <w:w w:val="150"/>
              </w:rPr>
              <w:t xml:space="preserve"> </w:t>
            </w:r>
            <w:r w:rsidRPr="005B040B">
              <w:rPr>
                <w:rFonts w:ascii="Trebuchet MS" w:hAnsi="Trebuchet MS"/>
                <w:spacing w:val="-5"/>
              </w:rPr>
              <w:t>ir</w:t>
            </w:r>
            <w:r w:rsidR="00FE51EE" w:rsidRPr="005B040B">
              <w:rPr>
                <w:rFonts w:ascii="Trebuchet MS" w:hAnsi="Trebuchet MS"/>
              </w:rPr>
              <w:t xml:space="preserve"> </w:t>
            </w:r>
            <w:r w:rsidRPr="005B040B">
              <w:rPr>
                <w:rFonts w:ascii="Trebuchet MS" w:hAnsi="Trebuchet MS"/>
              </w:rPr>
              <w:t>statybos</w:t>
            </w:r>
            <w:r w:rsidRPr="005B040B">
              <w:rPr>
                <w:rFonts w:ascii="Trebuchet MS" w:hAnsi="Trebuchet MS"/>
                <w:spacing w:val="-8"/>
              </w:rPr>
              <w:t xml:space="preserve"> </w:t>
            </w:r>
            <w:r w:rsidRPr="005B040B">
              <w:rPr>
                <w:rFonts w:ascii="Trebuchet MS" w:hAnsi="Trebuchet MS"/>
                <w:spacing w:val="-2"/>
              </w:rPr>
              <w:t>produktus</w:t>
            </w:r>
          </w:p>
        </w:tc>
        <w:tc>
          <w:tcPr>
            <w:tcW w:w="5699" w:type="dxa"/>
          </w:tcPr>
          <w:p w14:paraId="66832241" w14:textId="77777777" w:rsidR="005469A5" w:rsidRPr="005B040B" w:rsidRDefault="005469A5" w:rsidP="00FE51EE">
            <w:pPr>
              <w:pStyle w:val="TableParagraph"/>
              <w:ind w:left="0"/>
              <w:jc w:val="both"/>
              <w:rPr>
                <w:rFonts w:ascii="Trebuchet MS" w:hAnsi="Trebuchet MS"/>
                <w:b/>
              </w:rPr>
            </w:pPr>
          </w:p>
          <w:p w14:paraId="4FC5F799" w14:textId="77777777" w:rsidR="005469A5" w:rsidRPr="005B040B" w:rsidRDefault="005469A5" w:rsidP="00FE51EE">
            <w:pPr>
              <w:pStyle w:val="TableParagraph"/>
              <w:ind w:left="0"/>
              <w:jc w:val="both"/>
              <w:rPr>
                <w:rFonts w:ascii="Trebuchet MS" w:hAnsi="Trebuchet MS"/>
                <w:b/>
              </w:rPr>
            </w:pPr>
          </w:p>
          <w:p w14:paraId="78B87634" w14:textId="77777777" w:rsidR="005469A5" w:rsidRPr="005B040B" w:rsidRDefault="005469A5" w:rsidP="00FE51EE">
            <w:pPr>
              <w:pStyle w:val="TableParagraph"/>
              <w:spacing w:before="122" w:after="1"/>
              <w:ind w:left="0"/>
              <w:jc w:val="both"/>
              <w:rPr>
                <w:rFonts w:ascii="Trebuchet MS" w:hAnsi="Trebuchet MS"/>
                <w:b/>
              </w:rPr>
            </w:pPr>
          </w:p>
          <w:p w14:paraId="579BAFFC" w14:textId="77777777" w:rsidR="005469A5" w:rsidRPr="005B040B" w:rsidRDefault="00B7623F" w:rsidP="00FE51EE">
            <w:pPr>
              <w:pStyle w:val="TableParagraph"/>
              <w:spacing w:line="20" w:lineRule="exact"/>
              <w:ind w:left="648"/>
              <w:jc w:val="both"/>
              <w:rPr>
                <w:rFonts w:ascii="Trebuchet MS" w:hAnsi="Trebuchet MS"/>
              </w:rPr>
            </w:pPr>
            <w:r w:rsidRPr="005B040B">
              <w:rPr>
                <w:rFonts w:ascii="Trebuchet MS" w:hAnsi="Trebuchet MS"/>
                <w:noProof/>
              </w:rPr>
              <mc:AlternateContent>
                <mc:Choice Requires="wpg">
                  <w:drawing>
                    <wp:inline distT="0" distB="0" distL="0" distR="0" wp14:anchorId="0A5ADE5B" wp14:editId="5B10F0FE">
                      <wp:extent cx="228600" cy="6350"/>
                      <wp:effectExtent l="9525"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600" cy="6350"/>
                                <a:chOff x="0" y="0"/>
                                <a:chExt cx="228600" cy="6350"/>
                              </a:xfrm>
                            </wpg:grpSpPr>
                            <wps:wsp>
                              <wps:cNvPr id="2" name="Graphic 2"/>
                              <wps:cNvSpPr/>
                              <wps:spPr>
                                <a:xfrm>
                                  <a:off x="0" y="3093"/>
                                  <a:ext cx="228600" cy="1270"/>
                                </a:xfrm>
                                <a:custGeom>
                                  <a:avLst/>
                                  <a:gdLst/>
                                  <a:ahLst/>
                                  <a:cxnLst/>
                                  <a:rect l="l" t="t" r="r" b="b"/>
                                  <a:pathLst>
                                    <a:path w="228600">
                                      <a:moveTo>
                                        <a:pt x="0" y="0"/>
                                      </a:moveTo>
                                      <a:lnTo>
                                        <a:pt x="2286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31A87A2" id="Group 1" o:spid="_x0000_s1026" style="width:18pt;height:.5pt;mso-position-horizontal-relative:char;mso-position-vertical-relative:line" coordsize="228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">
                      <v:shape id="Graphic 2" o:spid="_x0000_s1027" style="position:absolute;top:3093;width:228600;height:1270;visibility:visible;mso-wrap-style:square;v-text-anchor:top" coordsize="228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" path="m,l228600,e" filled="f" strokeweight=".17183mm">
                        <v:path arrowok="t"/>
                      </v:shape>
                      <w10:anchorlock/>
                    </v:group>
                  </w:pict>
                </mc:Fallback>
              </mc:AlternateContent>
            </w:r>
          </w:p>
        </w:tc>
      </w:tr>
      <w:tr w:rsidR="005469A5" w:rsidRPr="005B040B" w14:paraId="6B9A5974" w14:textId="77777777">
        <w:trPr>
          <w:trHeight w:val="702"/>
        </w:trPr>
        <w:tc>
          <w:tcPr>
            <w:tcW w:w="828" w:type="dxa"/>
          </w:tcPr>
          <w:p w14:paraId="4D1BF687" w14:textId="6440B5DD"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1</w:t>
            </w:r>
            <w:r w:rsidR="00C7501D" w:rsidRPr="005B040B">
              <w:rPr>
                <w:rFonts w:ascii="Trebuchet MS" w:hAnsi="Trebuchet MS"/>
                <w:spacing w:val="-5"/>
              </w:rPr>
              <w:t>0</w:t>
            </w:r>
            <w:r w:rsidRPr="005B040B">
              <w:rPr>
                <w:rFonts w:ascii="Trebuchet MS" w:hAnsi="Trebuchet MS"/>
                <w:spacing w:val="-5"/>
              </w:rPr>
              <w:t>.</w:t>
            </w:r>
          </w:p>
        </w:tc>
        <w:tc>
          <w:tcPr>
            <w:tcW w:w="2824" w:type="dxa"/>
          </w:tcPr>
          <w:p w14:paraId="44CD859D" w14:textId="417C1E59" w:rsidR="005469A5" w:rsidRPr="005B040B" w:rsidRDefault="00B7623F" w:rsidP="00FE51EE">
            <w:pPr>
              <w:pStyle w:val="TableParagraph"/>
              <w:tabs>
                <w:tab w:val="left" w:pos="985"/>
                <w:tab w:val="left" w:pos="1916"/>
              </w:tabs>
              <w:spacing w:line="276" w:lineRule="auto"/>
              <w:ind w:right="97"/>
              <w:jc w:val="both"/>
              <w:rPr>
                <w:rFonts w:ascii="Trebuchet MS" w:hAnsi="Trebuchet MS"/>
              </w:rPr>
            </w:pPr>
            <w:r w:rsidRPr="005B040B">
              <w:rPr>
                <w:rFonts w:ascii="Trebuchet MS" w:hAnsi="Trebuchet MS"/>
                <w:spacing w:val="-4"/>
              </w:rPr>
              <w:t>Lėšų</w:t>
            </w:r>
            <w:r w:rsidR="00FE51EE" w:rsidRPr="005B040B">
              <w:rPr>
                <w:rFonts w:ascii="Trebuchet MS" w:hAnsi="Trebuchet MS"/>
              </w:rPr>
              <w:t xml:space="preserve"> </w:t>
            </w:r>
            <w:r w:rsidRPr="005B040B">
              <w:rPr>
                <w:rFonts w:ascii="Trebuchet MS" w:hAnsi="Trebuchet MS"/>
                <w:spacing w:val="-4"/>
              </w:rPr>
              <w:t>dydis</w:t>
            </w:r>
            <w:r w:rsidR="00FE51EE" w:rsidRPr="005B040B">
              <w:rPr>
                <w:rFonts w:ascii="Trebuchet MS" w:hAnsi="Trebuchet MS"/>
              </w:rPr>
              <w:t xml:space="preserve"> </w:t>
            </w:r>
            <w:r w:rsidRPr="005B040B">
              <w:rPr>
                <w:rFonts w:ascii="Trebuchet MS" w:hAnsi="Trebuchet MS"/>
                <w:spacing w:val="-2"/>
              </w:rPr>
              <w:t>projekto realizavimui</w:t>
            </w:r>
          </w:p>
        </w:tc>
        <w:tc>
          <w:tcPr>
            <w:tcW w:w="5699" w:type="dxa"/>
          </w:tcPr>
          <w:p w14:paraId="1B8BB972" w14:textId="77777777" w:rsidR="005469A5" w:rsidRPr="005B040B" w:rsidRDefault="005469A5" w:rsidP="00FE51EE">
            <w:pPr>
              <w:pStyle w:val="TableParagraph"/>
              <w:ind w:left="0"/>
              <w:jc w:val="both"/>
              <w:rPr>
                <w:rFonts w:ascii="Trebuchet MS" w:hAnsi="Trebuchet MS"/>
                <w:b/>
              </w:rPr>
            </w:pPr>
          </w:p>
          <w:p w14:paraId="5A5602FC" w14:textId="77777777" w:rsidR="005469A5" w:rsidRPr="005B040B" w:rsidRDefault="005469A5" w:rsidP="00FE51EE">
            <w:pPr>
              <w:pStyle w:val="TableParagraph"/>
              <w:spacing w:before="76" w:after="1"/>
              <w:ind w:left="0"/>
              <w:jc w:val="both"/>
              <w:rPr>
                <w:rFonts w:ascii="Trebuchet MS" w:hAnsi="Trebuchet MS"/>
                <w:b/>
              </w:rPr>
            </w:pPr>
          </w:p>
          <w:p w14:paraId="30BD5CB5" w14:textId="77777777" w:rsidR="005469A5" w:rsidRPr="005B040B" w:rsidRDefault="00B7623F" w:rsidP="00FE51EE">
            <w:pPr>
              <w:pStyle w:val="TableParagraph"/>
              <w:spacing w:line="20" w:lineRule="exact"/>
              <w:ind w:left="708"/>
              <w:jc w:val="both"/>
              <w:rPr>
                <w:rFonts w:ascii="Trebuchet MS" w:hAnsi="Trebuchet MS"/>
              </w:rPr>
            </w:pPr>
            <w:r w:rsidRPr="005B040B">
              <w:rPr>
                <w:rFonts w:ascii="Trebuchet MS" w:hAnsi="Trebuchet MS"/>
                <w:noProof/>
              </w:rPr>
              <mc:AlternateContent>
                <mc:Choice Requires="wpg">
                  <w:drawing>
                    <wp:inline distT="0" distB="0" distL="0" distR="0" wp14:anchorId="33FA395C" wp14:editId="21774648">
                      <wp:extent cx="228600"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600" cy="6350"/>
                                <a:chOff x="0" y="0"/>
                                <a:chExt cx="228600" cy="6350"/>
                              </a:xfrm>
                            </wpg:grpSpPr>
                            <wps:wsp>
                              <wps:cNvPr id="4" name="Graphic 4"/>
                              <wps:cNvSpPr/>
                              <wps:spPr>
                                <a:xfrm>
                                  <a:off x="0" y="3093"/>
                                  <a:ext cx="228600" cy="1270"/>
                                </a:xfrm>
                                <a:custGeom>
                                  <a:avLst/>
                                  <a:gdLst/>
                                  <a:ahLst/>
                                  <a:cxnLst/>
                                  <a:rect l="l" t="t" r="r" b="b"/>
                                  <a:pathLst>
                                    <a:path w="228600">
                                      <a:moveTo>
                                        <a:pt x="0" y="0"/>
                                      </a:moveTo>
                                      <a:lnTo>
                                        <a:pt x="2286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E34CDE" id="Group 3" o:spid="_x0000_s1026" style="width:18pt;height:.5pt;mso-position-horizontal-relative:char;mso-position-vertical-relative:line" coordsize="228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">
                      <v:shape id="Graphic 4" o:spid="_x0000_s1027" style="position:absolute;top:3093;width:228600;height:1270;visibility:visible;mso-wrap-style:square;v-text-anchor:top" coordsize="228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" path="m,l228600,e" filled="f" strokeweight=".17183mm">
                        <v:path arrowok="t"/>
                      </v:shape>
                      <w10:anchorlock/>
                    </v:group>
                  </w:pict>
                </mc:Fallback>
              </mc:AlternateContent>
            </w:r>
          </w:p>
        </w:tc>
      </w:tr>
      <w:tr w:rsidR="005469A5" w:rsidRPr="005B040B" w14:paraId="558D36B8" w14:textId="77777777">
        <w:trPr>
          <w:trHeight w:val="317"/>
        </w:trPr>
        <w:tc>
          <w:tcPr>
            <w:tcW w:w="828" w:type="dxa"/>
          </w:tcPr>
          <w:p w14:paraId="1B669ED8" w14:textId="77777777" w:rsidR="005469A5" w:rsidRPr="005B040B" w:rsidRDefault="005469A5" w:rsidP="00FE51EE">
            <w:pPr>
              <w:pStyle w:val="TableParagraph"/>
              <w:ind w:left="0"/>
              <w:jc w:val="both"/>
              <w:rPr>
                <w:rFonts w:ascii="Trebuchet MS" w:hAnsi="Trebuchet MS"/>
              </w:rPr>
            </w:pPr>
          </w:p>
        </w:tc>
        <w:tc>
          <w:tcPr>
            <w:tcW w:w="8523" w:type="dxa"/>
            <w:gridSpan w:val="2"/>
          </w:tcPr>
          <w:p w14:paraId="4AE886EE" w14:textId="77777777" w:rsidR="005469A5" w:rsidRPr="005B040B" w:rsidRDefault="00B7623F" w:rsidP="00FE51EE">
            <w:pPr>
              <w:pStyle w:val="TableParagraph"/>
              <w:spacing w:line="266" w:lineRule="exact"/>
              <w:ind w:left="2388"/>
              <w:jc w:val="both"/>
              <w:rPr>
                <w:rFonts w:ascii="Trebuchet MS" w:hAnsi="Trebuchet MS"/>
                <w:b/>
              </w:rPr>
            </w:pPr>
            <w:r w:rsidRPr="005B040B">
              <w:rPr>
                <w:rFonts w:ascii="Trebuchet MS" w:hAnsi="Trebuchet MS"/>
                <w:b/>
              </w:rPr>
              <w:t>II.</w:t>
            </w:r>
            <w:r w:rsidRPr="005B040B">
              <w:rPr>
                <w:rFonts w:ascii="Trebuchet MS" w:hAnsi="Trebuchet MS"/>
                <w:b/>
                <w:spacing w:val="-4"/>
              </w:rPr>
              <w:t xml:space="preserve"> </w:t>
            </w:r>
            <w:r w:rsidRPr="005B040B">
              <w:rPr>
                <w:rFonts w:ascii="Trebuchet MS" w:hAnsi="Trebuchet MS"/>
                <w:b/>
              </w:rPr>
              <w:t>Perkamų</w:t>
            </w:r>
            <w:r w:rsidRPr="005B040B">
              <w:rPr>
                <w:rFonts w:ascii="Trebuchet MS" w:hAnsi="Trebuchet MS"/>
                <w:b/>
                <w:spacing w:val="-1"/>
              </w:rPr>
              <w:t xml:space="preserve"> </w:t>
            </w:r>
            <w:r w:rsidRPr="005B040B">
              <w:rPr>
                <w:rFonts w:ascii="Trebuchet MS" w:hAnsi="Trebuchet MS"/>
                <w:b/>
              </w:rPr>
              <w:t>paslaugų</w:t>
            </w:r>
            <w:r w:rsidRPr="005B040B">
              <w:rPr>
                <w:rFonts w:ascii="Trebuchet MS" w:hAnsi="Trebuchet MS"/>
                <w:b/>
                <w:spacing w:val="-2"/>
              </w:rPr>
              <w:t xml:space="preserve"> </w:t>
            </w:r>
            <w:r w:rsidRPr="005B040B">
              <w:rPr>
                <w:rFonts w:ascii="Trebuchet MS" w:hAnsi="Trebuchet MS"/>
                <w:b/>
              </w:rPr>
              <w:t>apimtis</w:t>
            </w:r>
            <w:r w:rsidRPr="005B040B">
              <w:rPr>
                <w:rFonts w:ascii="Trebuchet MS" w:hAnsi="Trebuchet MS"/>
                <w:b/>
                <w:spacing w:val="-2"/>
              </w:rPr>
              <w:t xml:space="preserve"> </w:t>
            </w:r>
            <w:r w:rsidRPr="005B040B">
              <w:rPr>
                <w:rFonts w:ascii="Trebuchet MS" w:hAnsi="Trebuchet MS"/>
                <w:b/>
              </w:rPr>
              <w:t>ir</w:t>
            </w:r>
            <w:r w:rsidRPr="005B040B">
              <w:rPr>
                <w:rFonts w:ascii="Trebuchet MS" w:hAnsi="Trebuchet MS"/>
                <w:b/>
                <w:spacing w:val="-2"/>
              </w:rPr>
              <w:t xml:space="preserve"> trukmė</w:t>
            </w:r>
          </w:p>
        </w:tc>
      </w:tr>
      <w:tr w:rsidR="005469A5" w:rsidRPr="005B040B" w14:paraId="392ACB0F" w14:textId="77777777">
        <w:trPr>
          <w:trHeight w:val="4953"/>
        </w:trPr>
        <w:tc>
          <w:tcPr>
            <w:tcW w:w="828" w:type="dxa"/>
          </w:tcPr>
          <w:p w14:paraId="25791E04" w14:textId="59819E91"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t>1</w:t>
            </w:r>
            <w:r w:rsidR="00C7501D" w:rsidRPr="005B040B">
              <w:rPr>
                <w:rFonts w:ascii="Trebuchet MS" w:hAnsi="Trebuchet MS"/>
                <w:spacing w:val="-5"/>
              </w:rPr>
              <w:t>1</w:t>
            </w:r>
            <w:r w:rsidRPr="005B040B">
              <w:rPr>
                <w:rFonts w:ascii="Trebuchet MS" w:hAnsi="Trebuchet MS"/>
                <w:spacing w:val="-5"/>
              </w:rPr>
              <w:t>.</w:t>
            </w:r>
          </w:p>
        </w:tc>
        <w:tc>
          <w:tcPr>
            <w:tcW w:w="2824" w:type="dxa"/>
          </w:tcPr>
          <w:p w14:paraId="32814BE2" w14:textId="77777777"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rPr>
              <w:t>Projektavimo</w:t>
            </w:r>
            <w:r w:rsidRPr="005B040B">
              <w:rPr>
                <w:rFonts w:ascii="Trebuchet MS" w:hAnsi="Trebuchet MS"/>
                <w:spacing w:val="-1"/>
              </w:rPr>
              <w:t xml:space="preserve"> </w:t>
            </w:r>
            <w:r w:rsidRPr="005B040B">
              <w:rPr>
                <w:rFonts w:ascii="Trebuchet MS" w:hAnsi="Trebuchet MS"/>
                <w:spacing w:val="-2"/>
              </w:rPr>
              <w:t>paslaugos</w:t>
            </w:r>
          </w:p>
        </w:tc>
        <w:tc>
          <w:tcPr>
            <w:tcW w:w="5699" w:type="dxa"/>
          </w:tcPr>
          <w:p w14:paraId="2548DB12" w14:textId="77777777" w:rsidR="005469A5" w:rsidRPr="005B040B" w:rsidRDefault="00B7623F" w:rsidP="00FE51EE">
            <w:pPr>
              <w:pStyle w:val="TableParagraph"/>
              <w:ind w:right="69"/>
              <w:jc w:val="both"/>
              <w:rPr>
                <w:rFonts w:ascii="Trebuchet MS" w:hAnsi="Trebuchet MS"/>
              </w:rPr>
            </w:pPr>
            <w:r w:rsidRPr="005B040B">
              <w:rPr>
                <w:rFonts w:ascii="Trebuchet MS" w:hAnsi="Trebuchet MS"/>
              </w:rPr>
              <w:t>Pagal</w:t>
            </w:r>
            <w:r w:rsidRPr="005B040B">
              <w:rPr>
                <w:rFonts w:ascii="Trebuchet MS" w:hAnsi="Trebuchet MS"/>
                <w:spacing w:val="-9"/>
              </w:rPr>
              <w:t xml:space="preserve"> </w:t>
            </w:r>
            <w:r w:rsidRPr="005B040B">
              <w:rPr>
                <w:rFonts w:ascii="Trebuchet MS" w:hAnsi="Trebuchet MS"/>
              </w:rPr>
              <w:t>Statybos</w:t>
            </w:r>
            <w:r w:rsidRPr="005B040B">
              <w:rPr>
                <w:rFonts w:ascii="Trebuchet MS" w:hAnsi="Trebuchet MS"/>
                <w:spacing w:val="-7"/>
              </w:rPr>
              <w:t xml:space="preserve"> </w:t>
            </w:r>
            <w:r w:rsidRPr="005B040B">
              <w:rPr>
                <w:rFonts w:ascii="Trebuchet MS" w:hAnsi="Trebuchet MS"/>
              </w:rPr>
              <w:t>įstatymo,</w:t>
            </w:r>
            <w:r w:rsidRPr="005B040B">
              <w:rPr>
                <w:rFonts w:ascii="Trebuchet MS" w:hAnsi="Trebuchet MS"/>
                <w:spacing w:val="-8"/>
              </w:rPr>
              <w:t xml:space="preserve"> </w:t>
            </w:r>
            <w:r w:rsidRPr="005B040B">
              <w:rPr>
                <w:rFonts w:ascii="Trebuchet MS" w:hAnsi="Trebuchet MS"/>
              </w:rPr>
              <w:t>STR</w:t>
            </w:r>
            <w:r w:rsidRPr="005B040B">
              <w:rPr>
                <w:rFonts w:ascii="Trebuchet MS" w:hAnsi="Trebuchet MS"/>
                <w:spacing w:val="-9"/>
              </w:rPr>
              <w:t xml:space="preserve"> </w:t>
            </w:r>
            <w:r w:rsidRPr="005B040B">
              <w:rPr>
                <w:rFonts w:ascii="Trebuchet MS" w:hAnsi="Trebuchet MS"/>
              </w:rPr>
              <w:t>1.04.04:2017</w:t>
            </w:r>
            <w:r w:rsidRPr="005B040B">
              <w:rPr>
                <w:rFonts w:ascii="Trebuchet MS" w:hAnsi="Trebuchet MS"/>
                <w:spacing w:val="-8"/>
              </w:rPr>
              <w:t xml:space="preserve"> </w:t>
            </w:r>
            <w:r w:rsidRPr="005B040B">
              <w:rPr>
                <w:rFonts w:ascii="Trebuchet MS" w:hAnsi="Trebuchet MS"/>
              </w:rPr>
              <w:t>„Statinio projektavimas, projekto ekspertizė“ ir kitų norminių teisės aktų reikalavimus.</w:t>
            </w:r>
          </w:p>
          <w:p w14:paraId="7708FD54" w14:textId="77777777" w:rsidR="005469A5" w:rsidRPr="005B040B" w:rsidRDefault="00B7623F" w:rsidP="00FE51EE">
            <w:pPr>
              <w:pStyle w:val="TableParagraph"/>
              <w:spacing w:line="276" w:lineRule="auto"/>
              <w:ind w:right="96"/>
              <w:jc w:val="both"/>
              <w:rPr>
                <w:rFonts w:ascii="Trebuchet MS" w:hAnsi="Trebuchet MS"/>
              </w:rPr>
            </w:pPr>
            <w:r w:rsidRPr="005B040B">
              <w:rPr>
                <w:rFonts w:ascii="Trebuchet MS" w:hAnsi="Trebuchet MS"/>
              </w:rPr>
              <w:t>Projekto sprendiniai (pateikti techninėse specifikacijose, aiškinamuosiuose raštuose, brėžiniuose) tarpusavyje turi būti susieti, atskiruose projekto dokumentuose bei tarp atskirų projekto dalių neturi prieštarauti vieni kitiems, ypač</w:t>
            </w:r>
            <w:r w:rsidRPr="005B040B">
              <w:rPr>
                <w:rFonts w:ascii="Trebuchet MS" w:hAnsi="Trebuchet MS"/>
                <w:spacing w:val="-1"/>
              </w:rPr>
              <w:t xml:space="preserve"> </w:t>
            </w:r>
            <w:r w:rsidRPr="005B040B">
              <w:rPr>
                <w:rFonts w:ascii="Trebuchet MS" w:hAnsi="Trebuchet MS"/>
              </w:rPr>
              <w:t>atkreipiant dėmesį</w:t>
            </w:r>
            <w:r w:rsidRPr="005B040B">
              <w:rPr>
                <w:rFonts w:ascii="Trebuchet MS" w:hAnsi="Trebuchet MS"/>
                <w:spacing w:val="-1"/>
              </w:rPr>
              <w:t xml:space="preserve"> </w:t>
            </w:r>
            <w:r w:rsidRPr="005B040B">
              <w:rPr>
                <w:rFonts w:ascii="Trebuchet MS" w:hAnsi="Trebuchet MS"/>
              </w:rPr>
              <w:t>į</w:t>
            </w:r>
            <w:r w:rsidRPr="005B040B">
              <w:rPr>
                <w:rFonts w:ascii="Trebuchet MS" w:hAnsi="Trebuchet MS"/>
                <w:spacing w:val="-1"/>
              </w:rPr>
              <w:t xml:space="preserve"> </w:t>
            </w:r>
            <w:r w:rsidRPr="005B040B">
              <w:rPr>
                <w:rFonts w:ascii="Trebuchet MS" w:hAnsi="Trebuchet MS"/>
              </w:rPr>
              <w:t>projekto</w:t>
            </w:r>
            <w:r w:rsidRPr="005B040B">
              <w:rPr>
                <w:rFonts w:ascii="Trebuchet MS" w:hAnsi="Trebuchet MS"/>
                <w:spacing w:val="-1"/>
              </w:rPr>
              <w:t xml:space="preserve"> </w:t>
            </w:r>
            <w:r w:rsidRPr="005B040B">
              <w:rPr>
                <w:rFonts w:ascii="Trebuchet MS" w:hAnsi="Trebuchet MS"/>
              </w:rPr>
              <w:t>dokumentų</w:t>
            </w:r>
            <w:r w:rsidRPr="005B040B">
              <w:rPr>
                <w:rFonts w:ascii="Trebuchet MS" w:hAnsi="Trebuchet MS"/>
                <w:spacing w:val="-1"/>
              </w:rPr>
              <w:t xml:space="preserve"> </w:t>
            </w:r>
            <w:r w:rsidRPr="005B040B">
              <w:rPr>
                <w:rFonts w:ascii="Trebuchet MS" w:hAnsi="Trebuchet MS"/>
              </w:rPr>
              <w:t>–</w:t>
            </w:r>
            <w:r w:rsidRPr="005B040B">
              <w:rPr>
                <w:rFonts w:ascii="Trebuchet MS" w:hAnsi="Trebuchet MS"/>
                <w:spacing w:val="-1"/>
              </w:rPr>
              <w:t xml:space="preserve"> </w:t>
            </w:r>
            <w:r w:rsidRPr="005B040B">
              <w:rPr>
                <w:rFonts w:ascii="Trebuchet MS" w:hAnsi="Trebuchet MS"/>
              </w:rPr>
              <w:t>projekto sąnaudų kiekio žiniaraščių – kiekių duomenų atitiktį projekto sprendiniams.</w:t>
            </w:r>
          </w:p>
          <w:p w14:paraId="0AA8FE2A" w14:textId="1AFEE6FA" w:rsidR="00E1198F" w:rsidRPr="005B040B" w:rsidRDefault="00B7623F" w:rsidP="00D91D6A">
            <w:pPr>
              <w:pStyle w:val="TableParagraph"/>
              <w:spacing w:line="276" w:lineRule="auto"/>
              <w:ind w:right="97"/>
              <w:jc w:val="both"/>
              <w:rPr>
                <w:rFonts w:ascii="Trebuchet MS" w:hAnsi="Trebuchet MS"/>
              </w:rPr>
            </w:pPr>
            <w:r w:rsidRPr="005B040B">
              <w:rPr>
                <w:rFonts w:ascii="Trebuchet MS" w:hAnsi="Trebuchet MS"/>
              </w:rPr>
              <w:t>Projekto</w:t>
            </w:r>
            <w:r w:rsidRPr="005B040B">
              <w:rPr>
                <w:rFonts w:ascii="Trebuchet MS" w:hAnsi="Trebuchet MS"/>
                <w:spacing w:val="-14"/>
              </w:rPr>
              <w:t xml:space="preserve"> </w:t>
            </w:r>
            <w:r w:rsidRPr="005B040B">
              <w:rPr>
                <w:rFonts w:ascii="Trebuchet MS" w:hAnsi="Trebuchet MS"/>
              </w:rPr>
              <w:t>sprendinių</w:t>
            </w:r>
            <w:r w:rsidRPr="005B040B">
              <w:rPr>
                <w:rFonts w:ascii="Trebuchet MS" w:hAnsi="Trebuchet MS"/>
                <w:spacing w:val="-14"/>
              </w:rPr>
              <w:t xml:space="preserve"> </w:t>
            </w:r>
            <w:r w:rsidRPr="005B040B">
              <w:rPr>
                <w:rFonts w:ascii="Trebuchet MS" w:hAnsi="Trebuchet MS"/>
              </w:rPr>
              <w:t>techninės</w:t>
            </w:r>
            <w:r w:rsidRPr="005B040B">
              <w:rPr>
                <w:rFonts w:ascii="Trebuchet MS" w:hAnsi="Trebuchet MS"/>
                <w:spacing w:val="-14"/>
              </w:rPr>
              <w:t xml:space="preserve"> </w:t>
            </w:r>
            <w:r w:rsidRPr="005B040B">
              <w:rPr>
                <w:rFonts w:ascii="Trebuchet MS" w:hAnsi="Trebuchet MS"/>
              </w:rPr>
              <w:t>specifikacijos</w:t>
            </w:r>
            <w:r w:rsidRPr="005B040B">
              <w:rPr>
                <w:rFonts w:ascii="Trebuchet MS" w:hAnsi="Trebuchet MS"/>
                <w:spacing w:val="-14"/>
              </w:rPr>
              <w:t xml:space="preserve"> </w:t>
            </w:r>
            <w:r w:rsidRPr="005B040B">
              <w:rPr>
                <w:rFonts w:ascii="Trebuchet MS" w:hAnsi="Trebuchet MS"/>
              </w:rPr>
              <w:t>turi</w:t>
            </w:r>
            <w:r w:rsidRPr="005B040B">
              <w:rPr>
                <w:rFonts w:ascii="Trebuchet MS" w:hAnsi="Trebuchet MS"/>
                <w:spacing w:val="-14"/>
              </w:rPr>
              <w:t xml:space="preserve"> </w:t>
            </w:r>
            <w:r w:rsidRPr="005B040B">
              <w:rPr>
                <w:rFonts w:ascii="Trebuchet MS" w:hAnsi="Trebuchet MS"/>
              </w:rPr>
              <w:t>nustatyti esminius</w:t>
            </w:r>
            <w:r w:rsidRPr="005B040B">
              <w:rPr>
                <w:rFonts w:ascii="Trebuchet MS" w:hAnsi="Trebuchet MS"/>
                <w:spacing w:val="-11"/>
              </w:rPr>
              <w:t xml:space="preserve"> </w:t>
            </w:r>
            <w:r w:rsidRPr="005B040B">
              <w:rPr>
                <w:rFonts w:ascii="Trebuchet MS" w:hAnsi="Trebuchet MS"/>
              </w:rPr>
              <w:t>(būtinus)</w:t>
            </w:r>
            <w:r w:rsidRPr="005B040B">
              <w:rPr>
                <w:rFonts w:ascii="Trebuchet MS" w:hAnsi="Trebuchet MS"/>
                <w:spacing w:val="-12"/>
              </w:rPr>
              <w:t xml:space="preserve"> </w:t>
            </w:r>
            <w:r w:rsidRPr="005B040B">
              <w:rPr>
                <w:rFonts w:ascii="Trebuchet MS" w:hAnsi="Trebuchet MS"/>
              </w:rPr>
              <w:t>parametrus</w:t>
            </w:r>
            <w:r w:rsidRPr="005B040B">
              <w:rPr>
                <w:rFonts w:ascii="Trebuchet MS" w:hAnsi="Trebuchet MS"/>
                <w:spacing w:val="-11"/>
              </w:rPr>
              <w:t xml:space="preserve"> </w:t>
            </w:r>
            <w:r w:rsidRPr="005B040B">
              <w:rPr>
                <w:rFonts w:ascii="Trebuchet MS" w:hAnsi="Trebuchet MS"/>
              </w:rPr>
              <w:t>dėl</w:t>
            </w:r>
            <w:r w:rsidRPr="005B040B">
              <w:rPr>
                <w:rFonts w:ascii="Trebuchet MS" w:hAnsi="Trebuchet MS"/>
                <w:spacing w:val="-12"/>
              </w:rPr>
              <w:t xml:space="preserve"> </w:t>
            </w:r>
            <w:r w:rsidRPr="005B040B">
              <w:rPr>
                <w:rFonts w:ascii="Trebuchet MS" w:hAnsi="Trebuchet MS"/>
              </w:rPr>
              <w:t>kokybinių</w:t>
            </w:r>
            <w:r w:rsidRPr="005B040B">
              <w:rPr>
                <w:rFonts w:ascii="Trebuchet MS" w:hAnsi="Trebuchet MS"/>
                <w:spacing w:val="-12"/>
              </w:rPr>
              <w:t xml:space="preserve"> </w:t>
            </w:r>
            <w:r w:rsidRPr="005B040B">
              <w:rPr>
                <w:rFonts w:ascii="Trebuchet MS" w:hAnsi="Trebuchet MS"/>
              </w:rPr>
              <w:t>reikalavimų statybos darbams ir produktams, taip pat ir galimas leistinų nukrypimų (jei taikytina ir įmanoma) ribas ir sąlygas.</w:t>
            </w:r>
            <w:r w:rsidRPr="005B040B">
              <w:rPr>
                <w:rFonts w:ascii="Trebuchet MS" w:hAnsi="Trebuchet MS"/>
                <w:spacing w:val="29"/>
              </w:rPr>
              <w:t xml:space="preserve"> </w:t>
            </w:r>
            <w:r w:rsidRPr="005B040B">
              <w:rPr>
                <w:rFonts w:ascii="Trebuchet MS" w:hAnsi="Trebuchet MS"/>
              </w:rPr>
              <w:t>Statybos</w:t>
            </w:r>
            <w:r w:rsidRPr="005B040B">
              <w:rPr>
                <w:rFonts w:ascii="Trebuchet MS" w:hAnsi="Trebuchet MS"/>
                <w:spacing w:val="30"/>
              </w:rPr>
              <w:t xml:space="preserve"> </w:t>
            </w:r>
            <w:r w:rsidRPr="005B040B">
              <w:rPr>
                <w:rFonts w:ascii="Trebuchet MS" w:hAnsi="Trebuchet MS"/>
              </w:rPr>
              <w:t>produktų</w:t>
            </w:r>
            <w:r w:rsidRPr="005B040B">
              <w:rPr>
                <w:rFonts w:ascii="Trebuchet MS" w:hAnsi="Trebuchet MS"/>
                <w:spacing w:val="29"/>
              </w:rPr>
              <w:t xml:space="preserve"> </w:t>
            </w:r>
            <w:r w:rsidRPr="005B040B">
              <w:rPr>
                <w:rFonts w:ascii="Trebuchet MS" w:hAnsi="Trebuchet MS"/>
              </w:rPr>
              <w:t>esminės</w:t>
            </w:r>
            <w:r w:rsidRPr="005B040B">
              <w:rPr>
                <w:rFonts w:ascii="Trebuchet MS" w:hAnsi="Trebuchet MS"/>
                <w:spacing w:val="30"/>
              </w:rPr>
              <w:t xml:space="preserve"> </w:t>
            </w:r>
            <w:r w:rsidRPr="005B040B">
              <w:rPr>
                <w:rFonts w:ascii="Trebuchet MS" w:hAnsi="Trebuchet MS"/>
                <w:spacing w:val="-2"/>
              </w:rPr>
              <w:t>charakteristikos</w:t>
            </w:r>
            <w:r w:rsidR="00D91D6A">
              <w:rPr>
                <w:rFonts w:ascii="Trebuchet MS" w:hAnsi="Trebuchet MS"/>
              </w:rPr>
              <w:t xml:space="preserve"> </w:t>
            </w:r>
            <w:r w:rsidRPr="005B040B">
              <w:rPr>
                <w:rFonts w:ascii="Trebuchet MS" w:hAnsi="Trebuchet MS"/>
              </w:rPr>
              <w:t>nustatomos</w:t>
            </w:r>
            <w:r w:rsidRPr="005B040B">
              <w:rPr>
                <w:rFonts w:ascii="Trebuchet MS" w:hAnsi="Trebuchet MS"/>
                <w:spacing w:val="79"/>
              </w:rPr>
              <w:t xml:space="preserve"> </w:t>
            </w:r>
            <w:r w:rsidRPr="005B040B">
              <w:rPr>
                <w:rFonts w:ascii="Trebuchet MS" w:hAnsi="Trebuchet MS"/>
              </w:rPr>
              <w:t>darniosiose</w:t>
            </w:r>
            <w:r w:rsidRPr="005B040B">
              <w:rPr>
                <w:rFonts w:ascii="Trebuchet MS" w:hAnsi="Trebuchet MS"/>
                <w:spacing w:val="50"/>
                <w:w w:val="150"/>
              </w:rPr>
              <w:t xml:space="preserve"> </w:t>
            </w:r>
            <w:r w:rsidRPr="005B040B">
              <w:rPr>
                <w:rFonts w:ascii="Trebuchet MS" w:hAnsi="Trebuchet MS"/>
              </w:rPr>
              <w:t>techninėse</w:t>
            </w:r>
            <w:r w:rsidRPr="005B040B">
              <w:rPr>
                <w:rFonts w:ascii="Trebuchet MS" w:hAnsi="Trebuchet MS"/>
                <w:spacing w:val="50"/>
                <w:w w:val="150"/>
              </w:rPr>
              <w:t xml:space="preserve"> </w:t>
            </w:r>
            <w:r w:rsidRPr="005B040B">
              <w:rPr>
                <w:rFonts w:ascii="Trebuchet MS" w:hAnsi="Trebuchet MS"/>
                <w:spacing w:val="-2"/>
              </w:rPr>
              <w:t>specifikacijose</w:t>
            </w:r>
            <w:r w:rsidR="00E1198F" w:rsidRPr="005B040B">
              <w:rPr>
                <w:rFonts w:ascii="Trebuchet MS" w:hAnsi="Trebuchet MS"/>
                <w:spacing w:val="-2"/>
              </w:rPr>
              <w:t xml:space="preserve"> </w:t>
            </w:r>
            <w:r w:rsidR="00E1198F" w:rsidRPr="005B040B">
              <w:rPr>
                <w:rFonts w:ascii="Trebuchet MS" w:hAnsi="Trebuchet MS"/>
              </w:rPr>
              <w:t>(darniuosiuose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1B44CAF5" w14:textId="43094BF7" w:rsidR="005469A5" w:rsidRPr="005B040B" w:rsidRDefault="00E1198F" w:rsidP="00034043">
            <w:pPr>
              <w:pStyle w:val="TableParagraph"/>
              <w:spacing w:line="276" w:lineRule="auto"/>
              <w:ind w:right="97"/>
              <w:jc w:val="both"/>
              <w:rPr>
                <w:rFonts w:ascii="Trebuchet MS" w:hAnsi="Trebuchet MS"/>
              </w:rPr>
            </w:pPr>
            <w:r w:rsidRPr="005B040B">
              <w:rPr>
                <w:rFonts w:ascii="Trebuchet MS" w:hAnsi="Trebuchet MS"/>
              </w:rPr>
              <w:t>Projekte negali būti nurodytas konkretus modelis ar šaltinis,</w:t>
            </w:r>
            <w:r w:rsidRPr="005B040B">
              <w:rPr>
                <w:rFonts w:ascii="Trebuchet MS" w:hAnsi="Trebuchet MS"/>
                <w:spacing w:val="-1"/>
              </w:rPr>
              <w:t xml:space="preserve"> </w:t>
            </w:r>
            <w:r w:rsidRPr="005B040B">
              <w:rPr>
                <w:rFonts w:ascii="Trebuchet MS" w:hAnsi="Trebuchet MS"/>
              </w:rPr>
              <w:t>konkretus</w:t>
            </w:r>
            <w:r w:rsidRPr="005B040B">
              <w:rPr>
                <w:rFonts w:ascii="Trebuchet MS" w:hAnsi="Trebuchet MS"/>
                <w:spacing w:val="-1"/>
              </w:rPr>
              <w:t xml:space="preserve"> </w:t>
            </w:r>
            <w:r w:rsidRPr="005B040B">
              <w:rPr>
                <w:rFonts w:ascii="Trebuchet MS" w:hAnsi="Trebuchet MS"/>
              </w:rPr>
              <w:t>procesas,</w:t>
            </w:r>
            <w:r w:rsidRPr="005B040B">
              <w:rPr>
                <w:rFonts w:ascii="Trebuchet MS" w:hAnsi="Trebuchet MS"/>
                <w:spacing w:val="-1"/>
              </w:rPr>
              <w:t xml:space="preserve"> </w:t>
            </w:r>
            <w:r w:rsidRPr="005B040B">
              <w:rPr>
                <w:rFonts w:ascii="Trebuchet MS" w:hAnsi="Trebuchet MS"/>
              </w:rPr>
              <w:t>būdingas</w:t>
            </w:r>
            <w:r w:rsidRPr="005B040B">
              <w:rPr>
                <w:rFonts w:ascii="Trebuchet MS" w:hAnsi="Trebuchet MS"/>
                <w:spacing w:val="-1"/>
              </w:rPr>
              <w:t xml:space="preserve"> </w:t>
            </w:r>
            <w:r w:rsidRPr="005B040B">
              <w:rPr>
                <w:rFonts w:ascii="Trebuchet MS" w:hAnsi="Trebuchet MS"/>
              </w:rPr>
              <w:t>konkretaus</w:t>
            </w:r>
            <w:r w:rsidRPr="005B040B">
              <w:rPr>
                <w:rFonts w:ascii="Trebuchet MS" w:hAnsi="Trebuchet MS"/>
                <w:spacing w:val="-1"/>
              </w:rPr>
              <w:t xml:space="preserve"> </w:t>
            </w:r>
            <w:r w:rsidRPr="005B040B">
              <w:rPr>
                <w:rFonts w:ascii="Trebuchet MS" w:hAnsi="Trebuchet MS"/>
              </w:rPr>
              <w:t>tiekėjo tiekiamoms prekėms ar teikiamoms paslaugoms, ar prekės</w:t>
            </w:r>
            <w:r w:rsidRPr="005B040B">
              <w:rPr>
                <w:rFonts w:ascii="Trebuchet MS" w:hAnsi="Trebuchet MS"/>
                <w:spacing w:val="-10"/>
              </w:rPr>
              <w:t xml:space="preserve"> </w:t>
            </w:r>
            <w:r w:rsidRPr="005B040B">
              <w:rPr>
                <w:rFonts w:ascii="Trebuchet MS" w:hAnsi="Trebuchet MS"/>
              </w:rPr>
              <w:t>ženklas,</w:t>
            </w:r>
            <w:r w:rsidRPr="005B040B">
              <w:rPr>
                <w:rFonts w:ascii="Trebuchet MS" w:hAnsi="Trebuchet MS"/>
                <w:spacing w:val="-10"/>
              </w:rPr>
              <w:t xml:space="preserve"> </w:t>
            </w:r>
            <w:r w:rsidRPr="005B040B">
              <w:rPr>
                <w:rFonts w:ascii="Trebuchet MS" w:hAnsi="Trebuchet MS"/>
              </w:rPr>
              <w:t>patentas,</w:t>
            </w:r>
            <w:r w:rsidRPr="005B040B">
              <w:rPr>
                <w:rFonts w:ascii="Trebuchet MS" w:hAnsi="Trebuchet MS"/>
                <w:spacing w:val="-10"/>
              </w:rPr>
              <w:t xml:space="preserve"> </w:t>
            </w:r>
            <w:r w:rsidRPr="005B040B">
              <w:rPr>
                <w:rFonts w:ascii="Trebuchet MS" w:hAnsi="Trebuchet MS"/>
              </w:rPr>
              <w:t>tipai,</w:t>
            </w:r>
            <w:r w:rsidRPr="005B040B">
              <w:rPr>
                <w:rFonts w:ascii="Trebuchet MS" w:hAnsi="Trebuchet MS"/>
                <w:spacing w:val="-10"/>
              </w:rPr>
              <w:t xml:space="preserve"> </w:t>
            </w:r>
            <w:r w:rsidRPr="005B040B">
              <w:rPr>
                <w:rFonts w:ascii="Trebuchet MS" w:hAnsi="Trebuchet MS"/>
              </w:rPr>
              <w:t>konkreti</w:t>
            </w:r>
            <w:r w:rsidRPr="005B040B">
              <w:rPr>
                <w:rFonts w:ascii="Trebuchet MS" w:hAnsi="Trebuchet MS"/>
                <w:spacing w:val="-9"/>
              </w:rPr>
              <w:t xml:space="preserve"> </w:t>
            </w:r>
            <w:r w:rsidRPr="005B040B">
              <w:rPr>
                <w:rFonts w:ascii="Trebuchet MS" w:hAnsi="Trebuchet MS"/>
              </w:rPr>
              <w:t>kilmė</w:t>
            </w:r>
            <w:r w:rsidRPr="005B040B">
              <w:rPr>
                <w:rFonts w:ascii="Trebuchet MS" w:hAnsi="Trebuchet MS"/>
                <w:spacing w:val="-10"/>
              </w:rPr>
              <w:t xml:space="preserve"> </w:t>
            </w:r>
            <w:r w:rsidRPr="005B040B">
              <w:rPr>
                <w:rFonts w:ascii="Trebuchet MS" w:hAnsi="Trebuchet MS"/>
              </w:rPr>
              <w:t>ar</w:t>
            </w:r>
            <w:r w:rsidRPr="005B040B">
              <w:rPr>
                <w:rFonts w:ascii="Trebuchet MS" w:hAnsi="Trebuchet MS"/>
                <w:spacing w:val="-10"/>
              </w:rPr>
              <w:t xml:space="preserve"> </w:t>
            </w:r>
            <w:r w:rsidRPr="005B040B">
              <w:rPr>
                <w:rFonts w:ascii="Trebuchet MS" w:hAnsi="Trebuchet MS"/>
              </w:rPr>
              <w:t>gamyba, dėl kurių tam tikriems subjektams ar tam tikriems produktams būtų sudarytos palankesnės sąlygos arba jie būtų atmesti, taip pat vengtinas pernelyg didelis ir perteklinis projektinių sprendinių detalizavimas, konkrečių</w:t>
            </w:r>
            <w:r w:rsidRPr="005B040B">
              <w:rPr>
                <w:rFonts w:ascii="Trebuchet MS" w:hAnsi="Trebuchet MS"/>
                <w:spacing w:val="71"/>
                <w:w w:val="150"/>
              </w:rPr>
              <w:t xml:space="preserve"> </w:t>
            </w:r>
            <w:r w:rsidRPr="005B040B">
              <w:rPr>
                <w:rFonts w:ascii="Trebuchet MS" w:hAnsi="Trebuchet MS"/>
              </w:rPr>
              <w:t>techninių</w:t>
            </w:r>
            <w:r w:rsidRPr="005B040B">
              <w:rPr>
                <w:rFonts w:ascii="Trebuchet MS" w:hAnsi="Trebuchet MS"/>
                <w:spacing w:val="71"/>
                <w:w w:val="150"/>
              </w:rPr>
              <w:t xml:space="preserve"> </w:t>
            </w:r>
            <w:r w:rsidRPr="005B040B">
              <w:rPr>
                <w:rFonts w:ascii="Trebuchet MS" w:hAnsi="Trebuchet MS"/>
              </w:rPr>
              <w:t>brošiūrų</w:t>
            </w:r>
            <w:r w:rsidRPr="005B040B">
              <w:rPr>
                <w:rFonts w:ascii="Trebuchet MS" w:hAnsi="Trebuchet MS"/>
                <w:spacing w:val="71"/>
                <w:w w:val="150"/>
              </w:rPr>
              <w:t xml:space="preserve"> </w:t>
            </w:r>
            <w:r w:rsidRPr="005B040B">
              <w:rPr>
                <w:rFonts w:ascii="Trebuchet MS" w:hAnsi="Trebuchet MS"/>
              </w:rPr>
              <w:t>kopijos,</w:t>
            </w:r>
            <w:r w:rsidRPr="005B040B">
              <w:rPr>
                <w:rFonts w:ascii="Trebuchet MS" w:hAnsi="Trebuchet MS"/>
                <w:spacing w:val="71"/>
                <w:w w:val="150"/>
              </w:rPr>
              <w:t xml:space="preserve"> </w:t>
            </w:r>
            <w:r w:rsidRPr="005B040B">
              <w:rPr>
                <w:rFonts w:ascii="Trebuchet MS" w:hAnsi="Trebuchet MS"/>
              </w:rPr>
              <w:t>kurie</w:t>
            </w:r>
            <w:r w:rsidR="00034043" w:rsidRPr="005B040B">
              <w:rPr>
                <w:rFonts w:ascii="Trebuchet MS" w:hAnsi="Trebuchet MS"/>
                <w:spacing w:val="73"/>
                <w:w w:val="150"/>
              </w:rPr>
              <w:t xml:space="preserve"> </w:t>
            </w:r>
            <w:r w:rsidRPr="005B040B">
              <w:rPr>
                <w:rFonts w:ascii="Trebuchet MS" w:hAnsi="Trebuchet MS"/>
                <w:spacing w:val="-2"/>
              </w:rPr>
              <w:t>neleistų</w:t>
            </w:r>
            <w:r w:rsidR="00034043" w:rsidRPr="005B040B">
              <w:rPr>
                <w:rFonts w:ascii="Trebuchet MS" w:hAnsi="Trebuchet MS"/>
              </w:rPr>
              <w:t xml:space="preserve"> </w:t>
            </w:r>
            <w:r w:rsidRPr="005B040B">
              <w:rPr>
                <w:rFonts w:ascii="Trebuchet MS" w:hAnsi="Trebuchet MS"/>
              </w:rPr>
              <w:t>užtikrinti</w:t>
            </w:r>
            <w:r w:rsidRPr="005B040B">
              <w:rPr>
                <w:rFonts w:ascii="Trebuchet MS" w:hAnsi="Trebuchet MS"/>
                <w:spacing w:val="-6"/>
              </w:rPr>
              <w:t xml:space="preserve"> </w:t>
            </w:r>
            <w:r w:rsidRPr="005B040B">
              <w:rPr>
                <w:rFonts w:ascii="Trebuchet MS" w:hAnsi="Trebuchet MS"/>
              </w:rPr>
              <w:t>plačios</w:t>
            </w:r>
            <w:r w:rsidRPr="005B040B">
              <w:rPr>
                <w:rFonts w:ascii="Trebuchet MS" w:hAnsi="Trebuchet MS"/>
                <w:spacing w:val="-5"/>
              </w:rPr>
              <w:t xml:space="preserve"> </w:t>
            </w:r>
            <w:r w:rsidRPr="005B040B">
              <w:rPr>
                <w:rFonts w:ascii="Trebuchet MS" w:hAnsi="Trebuchet MS"/>
                <w:spacing w:val="-2"/>
              </w:rPr>
              <w:t>konkurencijos.</w:t>
            </w:r>
          </w:p>
        </w:tc>
      </w:tr>
      <w:tr w:rsidR="005469A5" w:rsidRPr="005B040B" w14:paraId="746883C6" w14:textId="77777777">
        <w:trPr>
          <w:trHeight w:val="4691"/>
        </w:trPr>
        <w:tc>
          <w:tcPr>
            <w:tcW w:w="828" w:type="dxa"/>
          </w:tcPr>
          <w:p w14:paraId="5B795CBA" w14:textId="38781864"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4"/>
              </w:rPr>
              <w:lastRenderedPageBreak/>
              <w:t>12.</w:t>
            </w:r>
            <w:r w:rsidR="00AB1A14" w:rsidRPr="005B040B">
              <w:rPr>
                <w:rFonts w:ascii="Trebuchet MS" w:hAnsi="Trebuchet MS"/>
                <w:spacing w:val="-4"/>
              </w:rPr>
              <w:t>1</w:t>
            </w:r>
          </w:p>
        </w:tc>
        <w:tc>
          <w:tcPr>
            <w:tcW w:w="2824" w:type="dxa"/>
          </w:tcPr>
          <w:p w14:paraId="59E73E95" w14:textId="4FFA2E6E" w:rsidR="005469A5" w:rsidRPr="005B040B" w:rsidRDefault="00B7623F" w:rsidP="00FE51EE">
            <w:pPr>
              <w:pStyle w:val="TableParagraph"/>
              <w:tabs>
                <w:tab w:val="left" w:pos="1742"/>
                <w:tab w:val="left" w:pos="1782"/>
              </w:tabs>
              <w:spacing w:line="276" w:lineRule="auto"/>
              <w:ind w:right="97"/>
              <w:jc w:val="both"/>
              <w:rPr>
                <w:rFonts w:ascii="Trebuchet MS" w:hAnsi="Trebuchet MS"/>
                <w:b/>
              </w:rPr>
            </w:pPr>
            <w:r w:rsidRPr="005B040B">
              <w:rPr>
                <w:rFonts w:ascii="Trebuchet MS" w:hAnsi="Trebuchet MS"/>
                <w:b/>
                <w:spacing w:val="-2"/>
              </w:rPr>
              <w:t>Techninis</w:t>
            </w:r>
            <w:r w:rsidR="00AB1A14" w:rsidRPr="005B040B">
              <w:rPr>
                <w:rFonts w:ascii="Trebuchet MS" w:hAnsi="Trebuchet MS"/>
                <w:b/>
                <w:spacing w:val="-2"/>
              </w:rPr>
              <w:t xml:space="preserve"> darbo</w:t>
            </w:r>
            <w:r w:rsidR="00AB1A14" w:rsidRPr="005B040B">
              <w:rPr>
                <w:rFonts w:ascii="Trebuchet MS" w:hAnsi="Trebuchet MS"/>
                <w:b/>
              </w:rPr>
              <w:t xml:space="preserve"> </w:t>
            </w:r>
            <w:r w:rsidRPr="005B040B">
              <w:rPr>
                <w:rFonts w:ascii="Trebuchet MS" w:hAnsi="Trebuchet MS"/>
                <w:b/>
                <w:spacing w:val="-2"/>
              </w:rPr>
              <w:t xml:space="preserve">projektas </w:t>
            </w:r>
          </w:p>
        </w:tc>
        <w:tc>
          <w:tcPr>
            <w:tcW w:w="5699" w:type="dxa"/>
          </w:tcPr>
          <w:p w14:paraId="1758D35E" w14:textId="5A074AAE"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rPr>
              <w:t>1.</w:t>
            </w:r>
            <w:r w:rsidRPr="005B040B">
              <w:rPr>
                <w:rFonts w:ascii="Trebuchet MS" w:hAnsi="Trebuchet MS"/>
                <w:b/>
                <w:spacing w:val="-25"/>
              </w:rPr>
              <w:t xml:space="preserve"> </w:t>
            </w:r>
            <w:r w:rsidRPr="005B040B">
              <w:rPr>
                <w:rFonts w:ascii="Trebuchet MS" w:hAnsi="Trebuchet MS"/>
                <w:b/>
                <w:u w:val="thick"/>
              </w:rPr>
              <w:t xml:space="preserve">Techninio </w:t>
            </w:r>
            <w:r w:rsidR="00AB1A14" w:rsidRPr="005B040B">
              <w:rPr>
                <w:rFonts w:ascii="Trebuchet MS" w:hAnsi="Trebuchet MS"/>
                <w:b/>
                <w:u w:val="thick"/>
              </w:rPr>
              <w:t xml:space="preserve">darbo </w:t>
            </w:r>
            <w:r w:rsidRPr="005B040B">
              <w:rPr>
                <w:rFonts w:ascii="Trebuchet MS" w:hAnsi="Trebuchet MS"/>
                <w:b/>
                <w:u w:val="thick"/>
              </w:rPr>
              <w:t xml:space="preserve">projekto </w:t>
            </w:r>
            <w:r w:rsidRPr="005B040B">
              <w:rPr>
                <w:rFonts w:ascii="Trebuchet MS" w:hAnsi="Trebuchet MS"/>
                <w:b/>
                <w:spacing w:val="-2"/>
                <w:u w:val="thick"/>
              </w:rPr>
              <w:t>parengimas:</w:t>
            </w:r>
          </w:p>
          <w:p w14:paraId="45B16C94" w14:textId="53285BC5" w:rsidR="005469A5" w:rsidRPr="005B040B" w:rsidRDefault="00B7623F" w:rsidP="00FE51EE">
            <w:pPr>
              <w:pStyle w:val="TableParagraph"/>
              <w:tabs>
                <w:tab w:val="left" w:pos="1460"/>
                <w:tab w:val="left" w:pos="1755"/>
                <w:tab w:val="left" w:pos="2652"/>
                <w:tab w:val="left" w:pos="2695"/>
                <w:tab w:val="left" w:pos="3690"/>
                <w:tab w:val="left" w:pos="4072"/>
                <w:tab w:val="left" w:pos="4657"/>
                <w:tab w:val="left" w:pos="4851"/>
              </w:tabs>
              <w:ind w:right="97"/>
              <w:jc w:val="both"/>
              <w:rPr>
                <w:rFonts w:ascii="Trebuchet MS" w:hAnsi="Trebuchet MS"/>
              </w:rPr>
            </w:pPr>
            <w:r w:rsidRPr="005B040B">
              <w:rPr>
                <w:rFonts w:ascii="Trebuchet MS" w:hAnsi="Trebuchet MS"/>
                <w:spacing w:val="-2"/>
              </w:rPr>
              <w:t>Projektuotojas</w:t>
            </w:r>
            <w:r w:rsidR="009A1C40" w:rsidRPr="005B040B">
              <w:rPr>
                <w:rFonts w:ascii="Trebuchet MS" w:hAnsi="Trebuchet MS"/>
              </w:rPr>
              <w:t xml:space="preserve"> </w:t>
            </w:r>
            <w:r w:rsidRPr="005B040B">
              <w:rPr>
                <w:rFonts w:ascii="Trebuchet MS" w:hAnsi="Trebuchet MS"/>
                <w:spacing w:val="-2"/>
              </w:rPr>
              <w:t>privalo</w:t>
            </w:r>
            <w:r w:rsidR="009A1C40" w:rsidRPr="005B040B">
              <w:rPr>
                <w:rFonts w:ascii="Trebuchet MS" w:hAnsi="Trebuchet MS"/>
                <w:spacing w:val="-2"/>
              </w:rPr>
              <w:t xml:space="preserve"> </w:t>
            </w:r>
            <w:r w:rsidRPr="005B040B">
              <w:rPr>
                <w:rFonts w:ascii="Trebuchet MS" w:hAnsi="Trebuchet MS"/>
                <w:spacing w:val="-2"/>
              </w:rPr>
              <w:t>surinkti</w:t>
            </w:r>
            <w:r w:rsidR="009A1C40" w:rsidRPr="005B040B">
              <w:rPr>
                <w:rFonts w:ascii="Trebuchet MS" w:hAnsi="Trebuchet MS"/>
              </w:rPr>
              <w:t xml:space="preserve"> </w:t>
            </w:r>
            <w:r w:rsidRPr="005B040B">
              <w:rPr>
                <w:rFonts w:ascii="Trebuchet MS" w:hAnsi="Trebuchet MS"/>
                <w:spacing w:val="-2"/>
              </w:rPr>
              <w:t>būtinus</w:t>
            </w:r>
            <w:r w:rsidR="009A1C40" w:rsidRPr="005B040B">
              <w:rPr>
                <w:rFonts w:ascii="Trebuchet MS" w:hAnsi="Trebuchet MS"/>
              </w:rPr>
              <w:t xml:space="preserve"> </w:t>
            </w:r>
            <w:r w:rsidRPr="005B040B">
              <w:rPr>
                <w:rFonts w:ascii="Trebuchet MS" w:hAnsi="Trebuchet MS"/>
                <w:spacing w:val="-2"/>
              </w:rPr>
              <w:t xml:space="preserve">duomenis </w:t>
            </w:r>
            <w:r w:rsidRPr="005B040B">
              <w:rPr>
                <w:rFonts w:ascii="Trebuchet MS" w:hAnsi="Trebuchet MS"/>
              </w:rPr>
              <w:t>reikalingus</w:t>
            </w:r>
            <w:r w:rsidRPr="005B040B">
              <w:rPr>
                <w:rFonts w:ascii="Trebuchet MS" w:hAnsi="Trebuchet MS"/>
                <w:spacing w:val="38"/>
              </w:rPr>
              <w:t xml:space="preserve"> </w:t>
            </w:r>
            <w:r w:rsidRPr="005B040B">
              <w:rPr>
                <w:rFonts w:ascii="Trebuchet MS" w:hAnsi="Trebuchet MS"/>
              </w:rPr>
              <w:t>Technini</w:t>
            </w:r>
            <w:r w:rsidR="00AB1A14" w:rsidRPr="005B040B">
              <w:rPr>
                <w:rFonts w:ascii="Trebuchet MS" w:hAnsi="Trebuchet MS"/>
              </w:rPr>
              <w:t xml:space="preserve">o darbo </w:t>
            </w:r>
            <w:r w:rsidRPr="005B040B">
              <w:rPr>
                <w:rFonts w:ascii="Trebuchet MS" w:hAnsi="Trebuchet MS"/>
              </w:rPr>
              <w:t>projekto</w:t>
            </w:r>
            <w:r w:rsidRPr="005B040B">
              <w:rPr>
                <w:rFonts w:ascii="Trebuchet MS" w:hAnsi="Trebuchet MS"/>
                <w:spacing w:val="37"/>
              </w:rPr>
              <w:t xml:space="preserve"> </w:t>
            </w:r>
            <w:r w:rsidRPr="005B040B">
              <w:rPr>
                <w:rFonts w:ascii="Trebuchet MS" w:hAnsi="Trebuchet MS"/>
              </w:rPr>
              <w:t>parengimui,</w:t>
            </w:r>
            <w:r w:rsidRPr="005B040B">
              <w:rPr>
                <w:rFonts w:ascii="Trebuchet MS" w:hAnsi="Trebuchet MS"/>
                <w:spacing w:val="40"/>
              </w:rPr>
              <w:t xml:space="preserve"> </w:t>
            </w:r>
            <w:r w:rsidRPr="005B040B">
              <w:rPr>
                <w:rFonts w:ascii="Trebuchet MS" w:hAnsi="Trebuchet MS"/>
              </w:rPr>
              <w:t>užsakyti</w:t>
            </w:r>
            <w:r w:rsidRPr="005B040B">
              <w:rPr>
                <w:rFonts w:ascii="Trebuchet MS" w:hAnsi="Trebuchet MS"/>
                <w:spacing w:val="40"/>
              </w:rPr>
              <w:t xml:space="preserve"> </w:t>
            </w:r>
            <w:r w:rsidRPr="005B040B">
              <w:rPr>
                <w:rFonts w:ascii="Trebuchet MS" w:hAnsi="Trebuchet MS"/>
              </w:rPr>
              <w:t>ir</w:t>
            </w:r>
            <w:r w:rsidRPr="005B040B">
              <w:rPr>
                <w:rFonts w:ascii="Trebuchet MS" w:hAnsi="Trebuchet MS"/>
                <w:spacing w:val="40"/>
              </w:rPr>
              <w:t xml:space="preserve"> </w:t>
            </w:r>
            <w:r w:rsidRPr="005B040B">
              <w:rPr>
                <w:rFonts w:ascii="Trebuchet MS" w:hAnsi="Trebuchet MS"/>
              </w:rPr>
              <w:t>atlikti visus būtinus tyrimus šio Etapo paslaugų suteikimui; Pateikti</w:t>
            </w:r>
            <w:r w:rsidRPr="005B040B">
              <w:rPr>
                <w:rFonts w:ascii="Trebuchet MS" w:hAnsi="Trebuchet MS"/>
                <w:spacing w:val="40"/>
              </w:rPr>
              <w:t xml:space="preserve"> </w:t>
            </w:r>
            <w:r w:rsidRPr="005B040B">
              <w:rPr>
                <w:rFonts w:ascii="Trebuchet MS" w:hAnsi="Trebuchet MS"/>
              </w:rPr>
              <w:t>pilnos</w:t>
            </w:r>
            <w:r w:rsidRPr="005B040B">
              <w:rPr>
                <w:rFonts w:ascii="Trebuchet MS" w:hAnsi="Trebuchet MS"/>
                <w:spacing w:val="40"/>
              </w:rPr>
              <w:t xml:space="preserve"> </w:t>
            </w:r>
            <w:r w:rsidRPr="005B040B">
              <w:rPr>
                <w:rFonts w:ascii="Trebuchet MS" w:hAnsi="Trebuchet MS"/>
              </w:rPr>
              <w:t>apimties</w:t>
            </w:r>
            <w:r w:rsidRPr="005B040B">
              <w:rPr>
                <w:rFonts w:ascii="Trebuchet MS" w:hAnsi="Trebuchet MS"/>
                <w:spacing w:val="40"/>
              </w:rPr>
              <w:t xml:space="preserve"> </w:t>
            </w:r>
            <w:r w:rsidRPr="005B040B">
              <w:rPr>
                <w:rFonts w:ascii="Trebuchet MS" w:hAnsi="Trebuchet MS"/>
              </w:rPr>
              <w:t>Techninį</w:t>
            </w:r>
            <w:r w:rsidRPr="005B040B">
              <w:rPr>
                <w:rFonts w:ascii="Trebuchet MS" w:hAnsi="Trebuchet MS"/>
                <w:spacing w:val="40"/>
              </w:rPr>
              <w:t xml:space="preserve"> </w:t>
            </w:r>
            <w:r w:rsidR="00721DB0" w:rsidRPr="005B040B">
              <w:rPr>
                <w:rFonts w:ascii="Trebuchet MS" w:hAnsi="Trebuchet MS"/>
              </w:rPr>
              <w:t xml:space="preserve">darbo </w:t>
            </w:r>
            <w:r w:rsidR="00075989" w:rsidRPr="005B040B">
              <w:rPr>
                <w:rFonts w:ascii="Trebuchet MS" w:hAnsi="Trebuchet MS"/>
              </w:rPr>
              <w:t>p</w:t>
            </w:r>
            <w:r w:rsidRPr="005B040B">
              <w:rPr>
                <w:rFonts w:ascii="Trebuchet MS" w:hAnsi="Trebuchet MS"/>
              </w:rPr>
              <w:t>rojektą</w:t>
            </w:r>
            <w:r w:rsidRPr="005B040B">
              <w:rPr>
                <w:rFonts w:ascii="Trebuchet MS" w:hAnsi="Trebuchet MS"/>
                <w:spacing w:val="40"/>
              </w:rPr>
              <w:t xml:space="preserve"> </w:t>
            </w:r>
            <w:r w:rsidRPr="005B040B">
              <w:rPr>
                <w:rFonts w:ascii="Trebuchet MS" w:hAnsi="Trebuchet MS"/>
              </w:rPr>
              <w:t>bendrosios ir/ar dalinės ekspertizės rangovui (-ams).</w:t>
            </w:r>
            <w:r w:rsidR="00AB1A14" w:rsidRPr="005B040B">
              <w:rPr>
                <w:rFonts w:ascii="Trebuchet MS" w:hAnsi="Trebuchet MS"/>
              </w:rPr>
              <w:t xml:space="preserve"> Projektuotojo rengiamos </w:t>
            </w:r>
            <w:r w:rsidR="00F73FB3" w:rsidRPr="005B040B">
              <w:rPr>
                <w:rFonts w:ascii="Trebuchet MS" w:hAnsi="Trebuchet MS"/>
              </w:rPr>
              <w:t xml:space="preserve">Techninio </w:t>
            </w:r>
            <w:r w:rsidR="00AB1A14" w:rsidRPr="005B040B">
              <w:rPr>
                <w:rFonts w:ascii="Trebuchet MS" w:hAnsi="Trebuchet MS"/>
              </w:rPr>
              <w:t xml:space="preserve">Darbo Projekto dalys privalo būti pilnos apimties, parengiant brėžinius </w:t>
            </w:r>
            <w:r w:rsidR="00CD672E" w:rsidRPr="005B040B">
              <w:rPr>
                <w:rFonts w:ascii="Trebuchet MS" w:hAnsi="Trebuchet MS"/>
              </w:rPr>
              <w:t>kapitalinio remonto</w:t>
            </w:r>
            <w:r w:rsidR="00AB1A14" w:rsidRPr="005B040B">
              <w:rPr>
                <w:rFonts w:ascii="Trebuchet MS" w:hAnsi="Trebuchet MS"/>
              </w:rPr>
              <w:t xml:space="preserve"> darbams vykdyti; medžiagų ir darbų kiekių žiniaraščius; nurodymus specifinėms ar naujoms konstrukcijoms ir kt., kiek tai priklauso atitinkamoms </w:t>
            </w:r>
            <w:r w:rsidR="00B85750" w:rsidRPr="005B040B">
              <w:rPr>
                <w:rFonts w:ascii="Trebuchet MS" w:hAnsi="Trebuchet MS"/>
              </w:rPr>
              <w:t xml:space="preserve">Techninio </w:t>
            </w:r>
            <w:r w:rsidR="00AB1A14" w:rsidRPr="005B040B">
              <w:rPr>
                <w:rFonts w:ascii="Trebuchet MS" w:hAnsi="Trebuchet MS"/>
              </w:rPr>
              <w:t xml:space="preserve">Darbo Projekto dalims. </w:t>
            </w:r>
            <w:r w:rsidR="00B85750" w:rsidRPr="005B040B">
              <w:rPr>
                <w:rFonts w:ascii="Trebuchet MS" w:hAnsi="Trebuchet MS"/>
              </w:rPr>
              <w:t xml:space="preserve">Techninio </w:t>
            </w:r>
            <w:r w:rsidR="00AB1A14" w:rsidRPr="005B040B">
              <w:rPr>
                <w:rFonts w:ascii="Trebuchet MS" w:hAnsi="Trebuchet MS"/>
              </w:rPr>
              <w:t>Darbo Projekto apimtis ir detalumas turi būti pakankamas, kad pagal jo sprendinius būtų galima atlikti būtinus statybos darbus ir, užbaigus statybos darbus, naudoti statybos darbų rezultatą pagal jo paskirtį, išskyrus gaminių ir detalių gamyklinius brėžinius, kuriuos pasirengia patys gamintojai.</w:t>
            </w:r>
            <w:r w:rsidRPr="005B040B">
              <w:rPr>
                <w:rFonts w:ascii="Trebuchet MS" w:hAnsi="Trebuchet MS"/>
              </w:rPr>
              <w:t xml:space="preserve"> Projektuotojas privalo be papildomo apmokėjimo pataisyti ir/ar patikslinti Techninį </w:t>
            </w:r>
            <w:r w:rsidR="00AB1A14" w:rsidRPr="005B040B">
              <w:rPr>
                <w:rFonts w:ascii="Trebuchet MS" w:hAnsi="Trebuchet MS"/>
              </w:rPr>
              <w:t xml:space="preserve">darbo </w:t>
            </w:r>
            <w:r w:rsidR="00242843" w:rsidRPr="005B040B">
              <w:rPr>
                <w:rFonts w:ascii="Trebuchet MS" w:hAnsi="Trebuchet MS"/>
              </w:rPr>
              <w:t>p</w:t>
            </w:r>
            <w:r w:rsidRPr="005B040B">
              <w:rPr>
                <w:rFonts w:ascii="Trebuchet MS" w:hAnsi="Trebuchet MS"/>
              </w:rPr>
              <w:t xml:space="preserve">rojektą pagal atliktos </w:t>
            </w:r>
            <w:r w:rsidRPr="005B040B">
              <w:rPr>
                <w:rFonts w:ascii="Trebuchet MS" w:hAnsi="Trebuchet MS"/>
                <w:spacing w:val="-2"/>
              </w:rPr>
              <w:t>Techninio</w:t>
            </w:r>
            <w:r w:rsidR="00AB1A14" w:rsidRPr="005B040B">
              <w:rPr>
                <w:rFonts w:ascii="Trebuchet MS" w:hAnsi="Trebuchet MS"/>
              </w:rPr>
              <w:t xml:space="preserve"> </w:t>
            </w:r>
            <w:r w:rsidR="00242843" w:rsidRPr="005B040B">
              <w:rPr>
                <w:rFonts w:ascii="Trebuchet MS" w:hAnsi="Trebuchet MS"/>
              </w:rPr>
              <w:t xml:space="preserve">darbo </w:t>
            </w:r>
            <w:r w:rsidR="00242843" w:rsidRPr="005B040B">
              <w:rPr>
                <w:rFonts w:ascii="Trebuchet MS" w:hAnsi="Trebuchet MS"/>
                <w:spacing w:val="-2"/>
              </w:rPr>
              <w:t>p</w:t>
            </w:r>
            <w:r w:rsidRPr="005B040B">
              <w:rPr>
                <w:rFonts w:ascii="Trebuchet MS" w:hAnsi="Trebuchet MS"/>
                <w:spacing w:val="-2"/>
              </w:rPr>
              <w:t>rojekto</w:t>
            </w:r>
            <w:r w:rsidR="00AB1A14" w:rsidRPr="005B040B">
              <w:rPr>
                <w:rFonts w:ascii="Trebuchet MS" w:hAnsi="Trebuchet MS"/>
              </w:rPr>
              <w:t xml:space="preserve"> </w:t>
            </w:r>
            <w:r w:rsidRPr="005B040B">
              <w:rPr>
                <w:rFonts w:ascii="Trebuchet MS" w:hAnsi="Trebuchet MS"/>
                <w:spacing w:val="-2"/>
              </w:rPr>
              <w:t>bendrosios</w:t>
            </w:r>
            <w:r w:rsidR="00AB1A14" w:rsidRPr="005B040B">
              <w:rPr>
                <w:rFonts w:ascii="Trebuchet MS" w:hAnsi="Trebuchet MS"/>
              </w:rPr>
              <w:t xml:space="preserve"> </w:t>
            </w:r>
            <w:r w:rsidRPr="005B040B">
              <w:rPr>
                <w:rFonts w:ascii="Trebuchet MS" w:hAnsi="Trebuchet MS"/>
                <w:spacing w:val="-2"/>
              </w:rPr>
              <w:t>ir/ar</w:t>
            </w:r>
            <w:r w:rsidR="00AB1A14" w:rsidRPr="005B040B">
              <w:rPr>
                <w:rFonts w:ascii="Trebuchet MS" w:hAnsi="Trebuchet MS"/>
              </w:rPr>
              <w:t xml:space="preserve"> </w:t>
            </w:r>
            <w:r w:rsidRPr="005B040B">
              <w:rPr>
                <w:rFonts w:ascii="Trebuchet MS" w:hAnsi="Trebuchet MS"/>
                <w:spacing w:val="-2"/>
              </w:rPr>
              <w:t>dalinės</w:t>
            </w:r>
            <w:r w:rsidR="00AB1A14" w:rsidRPr="005B040B">
              <w:rPr>
                <w:rFonts w:ascii="Trebuchet MS" w:hAnsi="Trebuchet MS"/>
                <w:spacing w:val="-2"/>
              </w:rPr>
              <w:t xml:space="preserve"> </w:t>
            </w:r>
            <w:r w:rsidRPr="005B040B">
              <w:rPr>
                <w:rFonts w:ascii="Trebuchet MS" w:hAnsi="Trebuchet MS"/>
              </w:rPr>
              <w:t>ekspertizės</w:t>
            </w:r>
            <w:r w:rsidRPr="005B040B">
              <w:rPr>
                <w:rFonts w:ascii="Trebuchet MS" w:hAnsi="Trebuchet MS"/>
                <w:spacing w:val="40"/>
              </w:rPr>
              <w:t xml:space="preserve"> </w:t>
            </w:r>
            <w:r w:rsidRPr="005B040B">
              <w:rPr>
                <w:rFonts w:ascii="Trebuchet MS" w:hAnsi="Trebuchet MS"/>
              </w:rPr>
              <w:t>išvadas,</w:t>
            </w:r>
            <w:r w:rsidRPr="005B040B">
              <w:rPr>
                <w:rFonts w:ascii="Trebuchet MS" w:hAnsi="Trebuchet MS"/>
                <w:spacing w:val="40"/>
              </w:rPr>
              <w:t xml:space="preserve"> </w:t>
            </w:r>
            <w:r w:rsidRPr="005B040B">
              <w:rPr>
                <w:rFonts w:ascii="Trebuchet MS" w:hAnsi="Trebuchet MS"/>
              </w:rPr>
              <w:t>taip</w:t>
            </w:r>
            <w:r w:rsidRPr="005B040B">
              <w:rPr>
                <w:rFonts w:ascii="Trebuchet MS" w:hAnsi="Trebuchet MS"/>
                <w:spacing w:val="40"/>
              </w:rPr>
              <w:t xml:space="preserve"> </w:t>
            </w:r>
            <w:r w:rsidRPr="005B040B">
              <w:rPr>
                <w:rFonts w:ascii="Trebuchet MS" w:hAnsi="Trebuchet MS"/>
              </w:rPr>
              <w:t>pat</w:t>
            </w:r>
            <w:r w:rsidRPr="005B040B">
              <w:rPr>
                <w:rFonts w:ascii="Trebuchet MS" w:hAnsi="Trebuchet MS"/>
                <w:spacing w:val="40"/>
              </w:rPr>
              <w:t xml:space="preserve"> </w:t>
            </w:r>
            <w:r w:rsidRPr="005B040B">
              <w:rPr>
                <w:rFonts w:ascii="Trebuchet MS" w:hAnsi="Trebuchet MS"/>
              </w:rPr>
              <w:t>išspręsti</w:t>
            </w:r>
            <w:r w:rsidRPr="005B040B">
              <w:rPr>
                <w:rFonts w:ascii="Trebuchet MS" w:hAnsi="Trebuchet MS"/>
                <w:spacing w:val="40"/>
              </w:rPr>
              <w:t xml:space="preserve"> </w:t>
            </w:r>
            <w:r w:rsidRPr="005B040B">
              <w:rPr>
                <w:rFonts w:ascii="Trebuchet MS" w:hAnsi="Trebuchet MS"/>
              </w:rPr>
              <w:t xml:space="preserve">ir atsakyti į kitus ekspertizės metu ar jos išvadose iškeltus </w:t>
            </w:r>
            <w:r w:rsidRPr="005B040B">
              <w:rPr>
                <w:rFonts w:ascii="Trebuchet MS" w:hAnsi="Trebuchet MS"/>
                <w:spacing w:val="-2"/>
              </w:rPr>
              <w:t>klausimus;</w:t>
            </w:r>
          </w:p>
          <w:p w14:paraId="3CFD370D" w14:textId="4190D5C0" w:rsidR="00095D54" w:rsidRPr="005B040B" w:rsidRDefault="00095D54" w:rsidP="00FE51EE">
            <w:pPr>
              <w:pStyle w:val="TableParagraph"/>
              <w:ind w:right="96"/>
              <w:jc w:val="both"/>
              <w:rPr>
                <w:rFonts w:ascii="Trebuchet MS" w:hAnsi="Trebuchet MS"/>
              </w:rPr>
            </w:pPr>
            <w:r w:rsidRPr="005B040B">
              <w:rPr>
                <w:rFonts w:ascii="Trebuchet MS" w:hAnsi="Trebuchet MS"/>
              </w:rPr>
              <w:t>Teisės</w:t>
            </w:r>
            <w:r w:rsidRPr="005B040B">
              <w:rPr>
                <w:rFonts w:ascii="Trebuchet MS" w:hAnsi="Trebuchet MS"/>
                <w:spacing w:val="-9"/>
              </w:rPr>
              <w:t xml:space="preserve"> </w:t>
            </w:r>
            <w:r w:rsidRPr="005B040B">
              <w:rPr>
                <w:rFonts w:ascii="Trebuchet MS" w:hAnsi="Trebuchet MS"/>
              </w:rPr>
              <w:t>aktų</w:t>
            </w:r>
            <w:r w:rsidRPr="005B040B">
              <w:rPr>
                <w:rFonts w:ascii="Trebuchet MS" w:hAnsi="Trebuchet MS"/>
                <w:spacing w:val="-9"/>
              </w:rPr>
              <w:t xml:space="preserve"> </w:t>
            </w:r>
            <w:r w:rsidRPr="005B040B">
              <w:rPr>
                <w:rFonts w:ascii="Trebuchet MS" w:hAnsi="Trebuchet MS"/>
              </w:rPr>
              <w:t>nustatyta</w:t>
            </w:r>
            <w:r w:rsidRPr="005B040B">
              <w:rPr>
                <w:rFonts w:ascii="Trebuchet MS" w:hAnsi="Trebuchet MS"/>
                <w:spacing w:val="-7"/>
              </w:rPr>
              <w:t xml:space="preserve"> </w:t>
            </w:r>
            <w:r w:rsidRPr="005B040B">
              <w:rPr>
                <w:rFonts w:ascii="Trebuchet MS" w:hAnsi="Trebuchet MS"/>
              </w:rPr>
              <w:t>tvarka</w:t>
            </w:r>
            <w:r w:rsidRPr="005B040B">
              <w:rPr>
                <w:rFonts w:ascii="Trebuchet MS" w:hAnsi="Trebuchet MS"/>
                <w:spacing w:val="-8"/>
              </w:rPr>
              <w:t xml:space="preserve"> </w:t>
            </w:r>
            <w:r w:rsidRPr="005B040B">
              <w:rPr>
                <w:rFonts w:ascii="Trebuchet MS" w:hAnsi="Trebuchet MS"/>
              </w:rPr>
              <w:t>pateikti</w:t>
            </w:r>
            <w:r w:rsidRPr="005B040B">
              <w:rPr>
                <w:rFonts w:ascii="Trebuchet MS" w:hAnsi="Trebuchet MS"/>
                <w:spacing w:val="-7"/>
              </w:rPr>
              <w:t xml:space="preserve"> </w:t>
            </w:r>
            <w:r w:rsidRPr="005B040B">
              <w:rPr>
                <w:rFonts w:ascii="Trebuchet MS" w:hAnsi="Trebuchet MS"/>
              </w:rPr>
              <w:t>Techninį</w:t>
            </w:r>
            <w:r w:rsidRPr="005B040B">
              <w:rPr>
                <w:rFonts w:ascii="Trebuchet MS" w:hAnsi="Trebuchet MS"/>
                <w:spacing w:val="-9"/>
              </w:rPr>
              <w:t xml:space="preserve"> </w:t>
            </w:r>
            <w:r w:rsidRPr="005B040B">
              <w:rPr>
                <w:rFonts w:ascii="Trebuchet MS" w:hAnsi="Trebuchet MS"/>
              </w:rPr>
              <w:t>darbo projektą</w:t>
            </w:r>
            <w:r w:rsidRPr="005B040B">
              <w:rPr>
                <w:rFonts w:ascii="Trebuchet MS" w:hAnsi="Trebuchet MS"/>
                <w:spacing w:val="-9"/>
              </w:rPr>
              <w:t xml:space="preserve"> </w:t>
            </w:r>
            <w:r w:rsidRPr="005B040B">
              <w:rPr>
                <w:rFonts w:ascii="Trebuchet MS" w:hAnsi="Trebuchet MS"/>
              </w:rPr>
              <w:t>Užsakovo tvirtinimui; parengti visus Techninio darbo projekto tvirtinimui reikiamus dokumentus ir duomenis;</w:t>
            </w:r>
          </w:p>
          <w:p w14:paraId="209812FC" w14:textId="77777777" w:rsidR="00844428" w:rsidRPr="005B040B" w:rsidRDefault="00095D54" w:rsidP="00FE51EE">
            <w:pPr>
              <w:pStyle w:val="TableParagraph"/>
              <w:ind w:right="96"/>
              <w:jc w:val="both"/>
              <w:rPr>
                <w:rFonts w:ascii="Trebuchet MS" w:hAnsi="Trebuchet MS"/>
              </w:rPr>
            </w:pPr>
            <w:r w:rsidRPr="005B040B">
              <w:rPr>
                <w:rFonts w:ascii="Trebuchet MS" w:hAnsi="Trebuchet MS"/>
              </w:rPr>
              <w:t xml:space="preserve">Suderinti Techninį darbo projektą su kompetentingomis valstybės bei savivaldybių institucijomis ir kitomis įmonėmis bei organizacijomis, su kuriomis Techninį darbo projektą privaloma suderinti pagal galiojančius teisės aktus. </w:t>
            </w:r>
          </w:p>
          <w:p w14:paraId="37047A7A" w14:textId="122C30BD" w:rsidR="00095D54" w:rsidRPr="005B040B" w:rsidRDefault="00095D54" w:rsidP="00FE51EE">
            <w:pPr>
              <w:pStyle w:val="TableParagraph"/>
              <w:jc w:val="both"/>
              <w:rPr>
                <w:rFonts w:ascii="Trebuchet MS" w:hAnsi="Trebuchet MS"/>
              </w:rPr>
            </w:pPr>
            <w:r w:rsidRPr="005B040B">
              <w:rPr>
                <w:rFonts w:ascii="Trebuchet MS" w:hAnsi="Trebuchet MS"/>
              </w:rPr>
              <w:t>Numatoma</w:t>
            </w:r>
            <w:r w:rsidRPr="005B040B">
              <w:rPr>
                <w:rFonts w:ascii="Trebuchet MS" w:hAnsi="Trebuchet MS"/>
                <w:spacing w:val="-4"/>
              </w:rPr>
              <w:t xml:space="preserve"> </w:t>
            </w:r>
            <w:r w:rsidRPr="005B040B">
              <w:rPr>
                <w:rFonts w:ascii="Trebuchet MS" w:hAnsi="Trebuchet MS"/>
              </w:rPr>
              <w:t>Techninio</w:t>
            </w:r>
            <w:r w:rsidRPr="005B040B">
              <w:rPr>
                <w:rFonts w:ascii="Trebuchet MS" w:hAnsi="Trebuchet MS"/>
                <w:spacing w:val="-2"/>
              </w:rPr>
              <w:t xml:space="preserve"> </w:t>
            </w:r>
            <w:r w:rsidR="00684CF3" w:rsidRPr="005B040B">
              <w:rPr>
                <w:rFonts w:ascii="Trebuchet MS" w:hAnsi="Trebuchet MS"/>
                <w:spacing w:val="-2"/>
              </w:rPr>
              <w:t xml:space="preserve">darbo </w:t>
            </w:r>
            <w:r w:rsidRPr="005B040B">
              <w:rPr>
                <w:rFonts w:ascii="Trebuchet MS" w:hAnsi="Trebuchet MS"/>
              </w:rPr>
              <w:t>projekto</w:t>
            </w:r>
            <w:r w:rsidRPr="005B040B">
              <w:rPr>
                <w:rFonts w:ascii="Trebuchet MS" w:hAnsi="Trebuchet MS"/>
                <w:spacing w:val="-2"/>
              </w:rPr>
              <w:t xml:space="preserve"> sudėtis:</w:t>
            </w:r>
          </w:p>
          <w:p w14:paraId="12BAEC83"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Bendroji dalis;</w:t>
            </w:r>
          </w:p>
          <w:p w14:paraId="0B600B5E"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Architektūrinė dalis;</w:t>
            </w:r>
          </w:p>
          <w:p w14:paraId="7BA4981E"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Konstrukcijų dalis;</w:t>
            </w:r>
          </w:p>
          <w:p w14:paraId="746CB719" w14:textId="77777777" w:rsidR="00A002F7" w:rsidRPr="005B040B" w:rsidRDefault="00A002F7" w:rsidP="00FE51EE">
            <w:pPr>
              <w:pStyle w:val="TableParagraph"/>
              <w:numPr>
                <w:ilvl w:val="1"/>
                <w:numId w:val="24"/>
              </w:numPr>
              <w:tabs>
                <w:tab w:val="left" w:pos="828"/>
              </w:tabs>
              <w:jc w:val="both"/>
              <w:rPr>
                <w:rFonts w:ascii="Trebuchet MS" w:hAnsi="Trebuchet MS"/>
                <w:bCs/>
              </w:rPr>
            </w:pPr>
            <w:r w:rsidRPr="005B040B">
              <w:rPr>
                <w:rFonts w:ascii="Trebuchet MS" w:hAnsi="Trebuchet MS"/>
                <w:bCs/>
              </w:rPr>
              <w:t>Gaisrinės saugos dalis;</w:t>
            </w:r>
          </w:p>
          <w:p w14:paraId="4717F1B5" w14:textId="65B1CCEF" w:rsidR="00A002F7" w:rsidRPr="005B040B" w:rsidRDefault="00A002F7"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Technologijos dalis;</w:t>
            </w:r>
          </w:p>
          <w:p w14:paraId="1917CA7A" w14:textId="77777777" w:rsidR="002D0045"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Vandentiekio ir nuotekų šalinimo dalis (vidaus tinklai);</w:t>
            </w:r>
          </w:p>
          <w:p w14:paraId="14DEF10D" w14:textId="0C2FB29A"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Šildymo, vėdinimo ir oro kondicionavimo dalis;</w:t>
            </w:r>
          </w:p>
          <w:p w14:paraId="685042AF" w14:textId="77777777"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Elektrotechnikos dalis (vidaus tinklai);</w:t>
            </w:r>
          </w:p>
          <w:p w14:paraId="6A1B3280" w14:textId="77777777"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Elektroninių ryšių (telekomunikacijų) dalis (vidaus tinklai);</w:t>
            </w:r>
          </w:p>
          <w:p w14:paraId="721C6309" w14:textId="47D7BA7F"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Gaisro aptikimo ir signalizavimo dalis;</w:t>
            </w:r>
          </w:p>
          <w:p w14:paraId="461057F7" w14:textId="57A8A84D" w:rsidR="00C14DA4"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Pasirengimo</w:t>
            </w:r>
            <w:r w:rsidRPr="005B040B">
              <w:rPr>
                <w:rFonts w:ascii="Trebuchet MS" w:hAnsi="Trebuchet MS"/>
                <w:bCs/>
              </w:rPr>
              <w:tab/>
              <w:t>statybai</w:t>
            </w:r>
            <w:r w:rsidR="003E0968" w:rsidRPr="005B040B">
              <w:rPr>
                <w:rFonts w:ascii="Trebuchet MS" w:hAnsi="Trebuchet MS"/>
                <w:bCs/>
              </w:rPr>
              <w:t xml:space="preserve"> </w:t>
            </w:r>
            <w:r w:rsidRPr="005B040B">
              <w:rPr>
                <w:rFonts w:ascii="Trebuchet MS" w:hAnsi="Trebuchet MS"/>
                <w:bCs/>
              </w:rPr>
              <w:t>ir</w:t>
            </w:r>
            <w:r w:rsidR="003E0968" w:rsidRPr="005B040B">
              <w:rPr>
                <w:rFonts w:ascii="Trebuchet MS" w:hAnsi="Trebuchet MS"/>
                <w:bCs/>
              </w:rPr>
              <w:t xml:space="preserve"> </w:t>
            </w:r>
            <w:r w:rsidRPr="005B040B">
              <w:rPr>
                <w:rFonts w:ascii="Trebuchet MS" w:hAnsi="Trebuchet MS"/>
                <w:bCs/>
              </w:rPr>
              <w:t>statybos</w:t>
            </w:r>
            <w:r w:rsidR="003E0968" w:rsidRPr="005B040B">
              <w:rPr>
                <w:rFonts w:ascii="Trebuchet MS" w:hAnsi="Trebuchet MS"/>
                <w:bCs/>
              </w:rPr>
              <w:t xml:space="preserve"> </w:t>
            </w:r>
            <w:r w:rsidRPr="005B040B">
              <w:rPr>
                <w:rFonts w:ascii="Trebuchet MS" w:hAnsi="Trebuchet MS"/>
                <w:bCs/>
              </w:rPr>
              <w:t>darbų organizavimo dalis;</w:t>
            </w:r>
          </w:p>
          <w:p w14:paraId="36C83656" w14:textId="610A7D46" w:rsidR="00A002F7" w:rsidRPr="005B040B" w:rsidRDefault="00C14DA4" w:rsidP="00FE51EE">
            <w:pPr>
              <w:pStyle w:val="TableParagraph"/>
              <w:numPr>
                <w:ilvl w:val="1"/>
                <w:numId w:val="24"/>
              </w:numPr>
              <w:tabs>
                <w:tab w:val="left" w:pos="828"/>
              </w:tabs>
              <w:spacing w:before="42"/>
              <w:jc w:val="both"/>
              <w:rPr>
                <w:rFonts w:ascii="Trebuchet MS" w:hAnsi="Trebuchet MS"/>
                <w:bCs/>
              </w:rPr>
            </w:pPr>
            <w:r w:rsidRPr="005B040B">
              <w:rPr>
                <w:rFonts w:ascii="Trebuchet MS" w:hAnsi="Trebuchet MS"/>
                <w:bCs/>
              </w:rPr>
              <w:t>Statybos skaičiuojamosios kainos nustatymo;</w:t>
            </w:r>
          </w:p>
          <w:p w14:paraId="72D1C466" w14:textId="697839CA" w:rsidR="005469A5" w:rsidRPr="005B040B" w:rsidRDefault="00684CF3" w:rsidP="00FE51EE">
            <w:pPr>
              <w:pStyle w:val="TableParagraph"/>
              <w:tabs>
                <w:tab w:val="left" w:pos="828"/>
              </w:tabs>
              <w:spacing w:before="42"/>
              <w:jc w:val="both"/>
              <w:rPr>
                <w:rFonts w:ascii="Trebuchet MS" w:hAnsi="Trebuchet MS"/>
                <w:b/>
              </w:rPr>
            </w:pPr>
            <w:r w:rsidRPr="005B040B">
              <w:rPr>
                <w:rFonts w:ascii="Trebuchet MS" w:hAnsi="Trebuchet MS"/>
                <w:bCs/>
                <w:u w:val="single"/>
              </w:rPr>
              <w:t>Pastaba: techninio darbo projekto dalys gali keistis/ pasipildyti pagal poreikį, pr</w:t>
            </w:r>
            <w:r w:rsidR="003B6F0D" w:rsidRPr="005B040B">
              <w:rPr>
                <w:rFonts w:ascii="Trebuchet MS" w:hAnsi="Trebuchet MS"/>
                <w:bCs/>
                <w:u w:val="single"/>
              </w:rPr>
              <w:t>ojektuotojams įvertinus poreikį</w:t>
            </w:r>
            <w:r w:rsidR="003E0968" w:rsidRPr="005B040B">
              <w:rPr>
                <w:rFonts w:ascii="Trebuchet MS" w:hAnsi="Trebuchet MS"/>
                <w:bCs/>
                <w:u w:val="single"/>
              </w:rPr>
              <w:t>.</w:t>
            </w:r>
          </w:p>
        </w:tc>
      </w:tr>
      <w:tr w:rsidR="00684CF3" w:rsidRPr="005B040B" w14:paraId="1A1961E7" w14:textId="77777777" w:rsidTr="00684CF3">
        <w:trPr>
          <w:trHeight w:val="965"/>
        </w:trPr>
        <w:tc>
          <w:tcPr>
            <w:tcW w:w="828" w:type="dxa"/>
          </w:tcPr>
          <w:p w14:paraId="250A0833" w14:textId="434D0B4A" w:rsidR="00684CF3" w:rsidRPr="005B040B" w:rsidRDefault="00684CF3" w:rsidP="00FE51EE">
            <w:pPr>
              <w:pStyle w:val="TableParagraph"/>
              <w:spacing w:line="266" w:lineRule="exact"/>
              <w:jc w:val="both"/>
              <w:rPr>
                <w:rFonts w:ascii="Trebuchet MS" w:hAnsi="Trebuchet MS"/>
                <w:spacing w:val="-4"/>
              </w:rPr>
            </w:pPr>
            <w:r w:rsidRPr="005B040B">
              <w:rPr>
                <w:rFonts w:ascii="Trebuchet MS" w:hAnsi="Trebuchet MS"/>
                <w:spacing w:val="-2"/>
              </w:rPr>
              <w:lastRenderedPageBreak/>
              <w:t>12.2.</w:t>
            </w:r>
          </w:p>
        </w:tc>
        <w:tc>
          <w:tcPr>
            <w:tcW w:w="2824" w:type="dxa"/>
          </w:tcPr>
          <w:p w14:paraId="0CE94A1F" w14:textId="397CE092" w:rsidR="00684CF3" w:rsidRPr="005B040B" w:rsidRDefault="00FE51EE" w:rsidP="00FE51EE">
            <w:pPr>
              <w:pStyle w:val="TableParagraph"/>
              <w:tabs>
                <w:tab w:val="left" w:pos="1742"/>
                <w:tab w:val="left" w:pos="1782"/>
              </w:tabs>
              <w:spacing w:line="276" w:lineRule="auto"/>
              <w:ind w:right="97"/>
              <w:jc w:val="both"/>
              <w:rPr>
                <w:rFonts w:ascii="Trebuchet MS" w:hAnsi="Trebuchet MS"/>
                <w:b/>
                <w:spacing w:val="-2"/>
                <w:u w:val="thick"/>
              </w:rPr>
            </w:pPr>
            <w:r w:rsidRPr="005B040B">
              <w:rPr>
                <w:rFonts w:ascii="Trebuchet MS" w:hAnsi="Trebuchet MS"/>
              </w:rPr>
              <w:t>K</w:t>
            </w:r>
            <w:r w:rsidR="00684CF3" w:rsidRPr="005B040B">
              <w:rPr>
                <w:rFonts w:ascii="Trebuchet MS" w:hAnsi="Trebuchet MS"/>
              </w:rPr>
              <w:t xml:space="preserve">itos paslaugos, susijusios </w:t>
            </w:r>
            <w:r w:rsidR="00684CF3" w:rsidRPr="005B040B">
              <w:rPr>
                <w:rFonts w:ascii="Trebuchet MS" w:hAnsi="Trebuchet MS"/>
                <w:spacing w:val="-6"/>
              </w:rPr>
              <w:t>su</w:t>
            </w:r>
            <w:r w:rsidR="00684CF3" w:rsidRPr="005B040B">
              <w:rPr>
                <w:rFonts w:ascii="Trebuchet MS" w:hAnsi="Trebuchet MS"/>
              </w:rPr>
              <w:t xml:space="preserve"> </w:t>
            </w:r>
            <w:r w:rsidR="00684CF3" w:rsidRPr="005B040B">
              <w:rPr>
                <w:rFonts w:ascii="Trebuchet MS" w:hAnsi="Trebuchet MS"/>
                <w:spacing w:val="-2"/>
              </w:rPr>
              <w:t>projektavimo paslaugomis</w:t>
            </w:r>
          </w:p>
        </w:tc>
        <w:tc>
          <w:tcPr>
            <w:tcW w:w="5699" w:type="dxa"/>
          </w:tcPr>
          <w:p w14:paraId="6CCD4693" w14:textId="2B04DE54" w:rsidR="00684CF3" w:rsidRPr="005B040B" w:rsidRDefault="00684CF3" w:rsidP="00FE51EE">
            <w:pPr>
              <w:pStyle w:val="TableParagraph"/>
              <w:ind w:right="96"/>
              <w:jc w:val="both"/>
              <w:rPr>
                <w:rFonts w:ascii="Trebuchet MS" w:hAnsi="Trebuchet MS"/>
              </w:rPr>
            </w:pPr>
            <w:r w:rsidRPr="005B040B">
              <w:rPr>
                <w:rFonts w:ascii="Trebuchet MS" w:hAnsi="Trebuchet MS"/>
              </w:rPr>
              <w:t xml:space="preserve">Atlikti paslaugų teikimui reikalingus matavimus. </w:t>
            </w:r>
          </w:p>
        </w:tc>
      </w:tr>
      <w:tr w:rsidR="005469A5" w:rsidRPr="005B040B" w14:paraId="418B30EE" w14:textId="77777777">
        <w:trPr>
          <w:trHeight w:val="3008"/>
        </w:trPr>
        <w:tc>
          <w:tcPr>
            <w:tcW w:w="828" w:type="dxa"/>
          </w:tcPr>
          <w:p w14:paraId="2AB58499" w14:textId="6EBB3681" w:rsidR="005469A5" w:rsidRPr="005B040B" w:rsidRDefault="00B7623F" w:rsidP="00FE51EE">
            <w:pPr>
              <w:pStyle w:val="TableParagraph"/>
              <w:spacing w:line="266" w:lineRule="exact"/>
              <w:ind w:left="0" w:right="121"/>
              <w:jc w:val="both"/>
              <w:rPr>
                <w:rFonts w:ascii="Trebuchet MS" w:hAnsi="Trebuchet MS"/>
              </w:rPr>
            </w:pPr>
            <w:r w:rsidRPr="005B040B">
              <w:rPr>
                <w:rFonts w:ascii="Trebuchet MS" w:hAnsi="Trebuchet MS"/>
                <w:spacing w:val="-2"/>
              </w:rPr>
              <w:t>12.</w:t>
            </w:r>
            <w:r w:rsidR="00684CF3" w:rsidRPr="005B040B">
              <w:rPr>
                <w:rFonts w:ascii="Trebuchet MS" w:hAnsi="Trebuchet MS"/>
                <w:spacing w:val="-2"/>
              </w:rPr>
              <w:t>3</w:t>
            </w:r>
            <w:r w:rsidRPr="005B040B">
              <w:rPr>
                <w:rFonts w:ascii="Trebuchet MS" w:hAnsi="Trebuchet MS"/>
                <w:spacing w:val="-2"/>
              </w:rPr>
              <w:t>.</w:t>
            </w:r>
          </w:p>
        </w:tc>
        <w:tc>
          <w:tcPr>
            <w:tcW w:w="2824" w:type="dxa"/>
          </w:tcPr>
          <w:p w14:paraId="10ACB787" w14:textId="59ADD477" w:rsidR="005469A5" w:rsidRPr="005B040B" w:rsidRDefault="00FE51EE" w:rsidP="00FE51EE">
            <w:pPr>
              <w:pStyle w:val="TableParagraph"/>
              <w:tabs>
                <w:tab w:val="left" w:pos="1809"/>
              </w:tabs>
              <w:spacing w:line="276" w:lineRule="auto"/>
              <w:ind w:right="96"/>
              <w:jc w:val="both"/>
              <w:rPr>
                <w:rFonts w:ascii="Trebuchet MS" w:hAnsi="Trebuchet MS"/>
              </w:rPr>
            </w:pPr>
            <w:r w:rsidRPr="005B040B">
              <w:rPr>
                <w:rFonts w:ascii="Trebuchet MS" w:hAnsi="Trebuchet MS"/>
                <w:spacing w:val="-2"/>
              </w:rPr>
              <w:t>P</w:t>
            </w:r>
            <w:r w:rsidR="00B7623F" w:rsidRPr="005B040B">
              <w:rPr>
                <w:rFonts w:ascii="Trebuchet MS" w:hAnsi="Trebuchet MS"/>
                <w:spacing w:val="-2"/>
              </w:rPr>
              <w:t>rojekto</w:t>
            </w:r>
            <w:r w:rsidRPr="005B040B">
              <w:rPr>
                <w:rFonts w:ascii="Trebuchet MS" w:hAnsi="Trebuchet MS"/>
              </w:rPr>
              <w:t xml:space="preserve"> </w:t>
            </w:r>
            <w:r w:rsidR="00B7623F" w:rsidRPr="005B040B">
              <w:rPr>
                <w:rFonts w:ascii="Trebuchet MS" w:hAnsi="Trebuchet MS"/>
                <w:spacing w:val="-2"/>
              </w:rPr>
              <w:t>vykdymo priežiūra</w:t>
            </w:r>
          </w:p>
        </w:tc>
        <w:tc>
          <w:tcPr>
            <w:tcW w:w="5699" w:type="dxa"/>
          </w:tcPr>
          <w:p w14:paraId="4D0976A1" w14:textId="77777777" w:rsidR="005469A5" w:rsidRPr="005B040B" w:rsidRDefault="00B7623F" w:rsidP="00FE51EE">
            <w:pPr>
              <w:pStyle w:val="TableParagraph"/>
              <w:ind w:right="96"/>
              <w:jc w:val="both"/>
              <w:rPr>
                <w:rFonts w:ascii="Trebuchet MS" w:hAnsi="Trebuchet MS"/>
              </w:rPr>
            </w:pPr>
            <w:r w:rsidRPr="005B040B">
              <w:rPr>
                <w:rFonts w:ascii="Trebuchet MS" w:hAnsi="Trebuchet MS"/>
              </w:rPr>
              <w:t>Statinio projekto vykdymo priežiūra vykdoma vadovaujantis nustatyta tvarka, aprašyta Statybos techniniame reglamente STR 1.06.01:2016 „Statybos darbai. Statinio statybos priežiūra“.</w:t>
            </w:r>
          </w:p>
          <w:p w14:paraId="7F18EE5A" w14:textId="77777777" w:rsidR="005469A5" w:rsidRPr="005B040B" w:rsidRDefault="00B7623F" w:rsidP="00FE51EE">
            <w:pPr>
              <w:pStyle w:val="TableParagraph"/>
              <w:numPr>
                <w:ilvl w:val="0"/>
                <w:numId w:val="20"/>
              </w:numPr>
              <w:tabs>
                <w:tab w:val="left" w:pos="108"/>
                <w:tab w:val="left" w:pos="302"/>
              </w:tabs>
              <w:spacing w:line="276" w:lineRule="auto"/>
              <w:ind w:right="97" w:firstLine="341"/>
              <w:jc w:val="both"/>
              <w:rPr>
                <w:rFonts w:ascii="Trebuchet MS" w:hAnsi="Trebuchet MS"/>
              </w:rPr>
            </w:pPr>
            <w:r w:rsidRPr="005B040B">
              <w:rPr>
                <w:rFonts w:ascii="Trebuchet MS" w:hAnsi="Trebuchet MS"/>
              </w:rPr>
              <w:t>Projekto vykdymo priežiūra pradedama vykdyti nuo statybos rangos Sutarties pasirašymo iki Statybos užbaigimo akto patvirtinimo dienos.</w:t>
            </w:r>
          </w:p>
          <w:p w14:paraId="6B427EC0" w14:textId="349E0BF7" w:rsidR="00FE51EE" w:rsidRPr="005B040B" w:rsidRDefault="00B7623F" w:rsidP="00FE51EE">
            <w:pPr>
              <w:pStyle w:val="TableParagraph"/>
              <w:numPr>
                <w:ilvl w:val="0"/>
                <w:numId w:val="20"/>
              </w:numPr>
              <w:tabs>
                <w:tab w:val="left" w:pos="108"/>
              </w:tabs>
              <w:ind w:left="165" w:firstLine="341"/>
              <w:jc w:val="both"/>
              <w:rPr>
                <w:rFonts w:ascii="Trebuchet MS" w:hAnsi="Trebuchet MS"/>
              </w:rPr>
            </w:pPr>
            <w:r w:rsidRPr="005B040B">
              <w:rPr>
                <w:rFonts w:ascii="Trebuchet MS" w:hAnsi="Trebuchet MS"/>
              </w:rPr>
              <w:t>Paslaugos</w:t>
            </w:r>
            <w:r w:rsidRPr="005B040B">
              <w:rPr>
                <w:rFonts w:ascii="Trebuchet MS" w:hAnsi="Trebuchet MS"/>
                <w:spacing w:val="-6"/>
              </w:rPr>
              <w:t xml:space="preserve"> </w:t>
            </w:r>
            <w:r w:rsidRPr="005B040B">
              <w:rPr>
                <w:rFonts w:ascii="Trebuchet MS" w:hAnsi="Trebuchet MS"/>
              </w:rPr>
              <w:t>teikėjas</w:t>
            </w:r>
            <w:r w:rsidRPr="005B040B">
              <w:rPr>
                <w:rFonts w:ascii="Trebuchet MS" w:hAnsi="Trebuchet MS"/>
                <w:spacing w:val="-6"/>
              </w:rPr>
              <w:t xml:space="preserve"> </w:t>
            </w:r>
            <w:r w:rsidRPr="005B040B">
              <w:rPr>
                <w:rFonts w:ascii="Trebuchet MS" w:hAnsi="Trebuchet MS"/>
              </w:rPr>
              <w:t>projekto</w:t>
            </w:r>
            <w:r w:rsidRPr="005B040B">
              <w:rPr>
                <w:rFonts w:ascii="Trebuchet MS" w:hAnsi="Trebuchet MS"/>
                <w:spacing w:val="-5"/>
              </w:rPr>
              <w:t xml:space="preserve"> </w:t>
            </w:r>
            <w:r w:rsidRPr="005B040B">
              <w:rPr>
                <w:rFonts w:ascii="Trebuchet MS" w:hAnsi="Trebuchet MS"/>
              </w:rPr>
              <w:t>vykdymo</w:t>
            </w:r>
            <w:r w:rsidRPr="005B040B">
              <w:rPr>
                <w:rFonts w:ascii="Trebuchet MS" w:hAnsi="Trebuchet MS"/>
                <w:spacing w:val="-6"/>
              </w:rPr>
              <w:t xml:space="preserve"> </w:t>
            </w:r>
            <w:r w:rsidRPr="005B040B">
              <w:rPr>
                <w:rFonts w:ascii="Trebuchet MS" w:hAnsi="Trebuchet MS"/>
              </w:rPr>
              <w:t>priežiūrai</w:t>
            </w:r>
            <w:r w:rsidRPr="005B040B">
              <w:rPr>
                <w:rFonts w:ascii="Trebuchet MS" w:hAnsi="Trebuchet MS"/>
                <w:spacing w:val="-5"/>
              </w:rPr>
              <w:t xml:space="preserve"> </w:t>
            </w:r>
            <w:r w:rsidRPr="005B040B">
              <w:rPr>
                <w:rFonts w:ascii="Trebuchet MS" w:hAnsi="Trebuchet MS"/>
                <w:spacing w:val="-2"/>
              </w:rPr>
              <w:t>privalo</w:t>
            </w:r>
            <w:r w:rsidR="00FE51EE" w:rsidRPr="005B040B">
              <w:rPr>
                <w:rFonts w:ascii="Trebuchet MS" w:hAnsi="Trebuchet MS"/>
              </w:rPr>
              <w:t xml:space="preserve"> </w:t>
            </w:r>
            <w:r w:rsidRPr="005B040B">
              <w:rPr>
                <w:rFonts w:ascii="Trebuchet MS" w:hAnsi="Trebuchet MS"/>
              </w:rPr>
              <w:t xml:space="preserve">skirti ne mažiau kaip po </w:t>
            </w:r>
            <w:r w:rsidR="009A416B" w:rsidRPr="005B040B">
              <w:rPr>
                <w:rFonts w:ascii="Trebuchet MS" w:hAnsi="Trebuchet MS"/>
              </w:rPr>
              <w:t>1</w:t>
            </w:r>
            <w:r w:rsidRPr="005B040B">
              <w:rPr>
                <w:rFonts w:ascii="Trebuchet MS" w:hAnsi="Trebuchet MS"/>
              </w:rPr>
              <w:t xml:space="preserve"> val. per </w:t>
            </w:r>
            <w:r w:rsidR="009A416B" w:rsidRPr="005B040B">
              <w:rPr>
                <w:rFonts w:ascii="Trebuchet MS" w:hAnsi="Trebuchet MS"/>
              </w:rPr>
              <w:t>savaitę</w:t>
            </w:r>
            <w:r w:rsidR="009A416B" w:rsidRPr="005B040B">
              <w:rPr>
                <w:rFonts w:ascii="Trebuchet MS" w:hAnsi="Trebuchet MS"/>
                <w:spacing w:val="-2"/>
              </w:rPr>
              <w:t xml:space="preserve">, </w:t>
            </w:r>
            <w:r w:rsidR="00F37946" w:rsidRPr="005B040B">
              <w:rPr>
                <w:rFonts w:ascii="Trebuchet MS" w:hAnsi="Trebuchet MS"/>
                <w:spacing w:val="-2"/>
              </w:rPr>
              <w:t>užtikrinti operatyvų iškilusių klausimų statybos metu sprendimą kompetencijos ribose.</w:t>
            </w:r>
          </w:p>
          <w:p w14:paraId="279606AF" w14:textId="33507F0D" w:rsidR="005469A5" w:rsidRPr="005B040B" w:rsidRDefault="00F37946" w:rsidP="00FE51EE">
            <w:pPr>
              <w:pStyle w:val="TableParagraph"/>
              <w:numPr>
                <w:ilvl w:val="0"/>
                <w:numId w:val="20"/>
              </w:numPr>
              <w:spacing w:line="310" w:lineRule="atLeast"/>
              <w:ind w:right="97" w:firstLine="341"/>
              <w:jc w:val="both"/>
              <w:rPr>
                <w:rFonts w:ascii="Trebuchet MS" w:hAnsi="Trebuchet MS"/>
                <w:spacing w:val="-2"/>
              </w:rPr>
            </w:pPr>
            <w:r w:rsidRPr="005B040B">
              <w:rPr>
                <w:rFonts w:ascii="Trebuchet MS" w:hAnsi="Trebuchet MS"/>
                <w:spacing w:val="-2"/>
              </w:rPr>
              <w:t xml:space="preserve">Teikti patarimus (įskaitant ir privalomus nurodymus) ir bet kokius paaiškinimus Statinių rangovams (subrangovams), susijusius su </w:t>
            </w:r>
            <w:r w:rsidR="00FB5A69" w:rsidRPr="005B040B">
              <w:rPr>
                <w:rFonts w:ascii="Trebuchet MS" w:hAnsi="Trebuchet MS"/>
                <w:spacing w:val="-2"/>
              </w:rPr>
              <w:t>Techniniu d</w:t>
            </w:r>
            <w:r w:rsidRPr="005B040B">
              <w:rPr>
                <w:rFonts w:ascii="Trebuchet MS" w:hAnsi="Trebuchet MS"/>
                <w:spacing w:val="-2"/>
              </w:rPr>
              <w:t xml:space="preserve">arbo projektu ir (ar) jo dalimis, teikti rekomendacijas ir imtis visų būtinų veiksmų, siekiant užtikrinti visišką Statinio statybos ir apdailos darbų atitikimą </w:t>
            </w:r>
          </w:p>
        </w:tc>
      </w:tr>
      <w:tr w:rsidR="00A80DBC" w:rsidRPr="005B040B" w14:paraId="3FF01635" w14:textId="77777777" w:rsidTr="00FE51EE">
        <w:trPr>
          <w:trHeight w:val="1337"/>
        </w:trPr>
        <w:tc>
          <w:tcPr>
            <w:tcW w:w="828" w:type="dxa"/>
          </w:tcPr>
          <w:p w14:paraId="6CD0DD1C" w14:textId="3C6FD7AF" w:rsidR="00A80DBC" w:rsidRPr="005B040B" w:rsidRDefault="00A80DBC" w:rsidP="00FE51EE">
            <w:pPr>
              <w:pStyle w:val="TableParagraph"/>
              <w:spacing w:line="266" w:lineRule="exact"/>
              <w:ind w:left="0" w:right="121"/>
              <w:jc w:val="both"/>
              <w:rPr>
                <w:rFonts w:ascii="Trebuchet MS" w:hAnsi="Trebuchet MS"/>
                <w:spacing w:val="-2"/>
              </w:rPr>
            </w:pPr>
            <w:r w:rsidRPr="005B040B">
              <w:rPr>
                <w:rFonts w:ascii="Trebuchet MS" w:hAnsi="Trebuchet MS"/>
              </w:rPr>
              <w:t>13.</w:t>
            </w:r>
          </w:p>
        </w:tc>
        <w:tc>
          <w:tcPr>
            <w:tcW w:w="2824" w:type="dxa"/>
          </w:tcPr>
          <w:p w14:paraId="23BF7109" w14:textId="29B21B9C" w:rsidR="00A80DBC" w:rsidRPr="005B040B" w:rsidRDefault="00A80DBC" w:rsidP="00FE51EE">
            <w:pPr>
              <w:pStyle w:val="TableParagraph"/>
              <w:tabs>
                <w:tab w:val="left" w:pos="1809"/>
              </w:tabs>
              <w:spacing w:line="276" w:lineRule="auto"/>
              <w:ind w:right="96"/>
              <w:jc w:val="both"/>
              <w:rPr>
                <w:rFonts w:ascii="Trebuchet MS" w:hAnsi="Trebuchet MS"/>
                <w:spacing w:val="-2"/>
              </w:rPr>
            </w:pPr>
            <w:r w:rsidRPr="005B040B">
              <w:rPr>
                <w:rFonts w:ascii="Trebuchet MS" w:hAnsi="Trebuchet MS"/>
              </w:rPr>
              <w:t>Paslaugų teikimo pradžia ir trukmė</w:t>
            </w:r>
          </w:p>
        </w:tc>
        <w:tc>
          <w:tcPr>
            <w:tcW w:w="5699" w:type="dxa"/>
          </w:tcPr>
          <w:p w14:paraId="18A2E3B8" w14:textId="77777777" w:rsidR="00B84AF0" w:rsidRPr="005B040B" w:rsidRDefault="00A80DBC" w:rsidP="00FE51EE">
            <w:pPr>
              <w:pStyle w:val="TableParagraph"/>
              <w:numPr>
                <w:ilvl w:val="0"/>
                <w:numId w:val="28"/>
              </w:numPr>
              <w:ind w:right="96"/>
              <w:jc w:val="both"/>
              <w:rPr>
                <w:rFonts w:ascii="Trebuchet MS" w:hAnsi="Trebuchet MS"/>
              </w:rPr>
            </w:pPr>
            <w:r w:rsidRPr="005B040B">
              <w:rPr>
                <w:rFonts w:ascii="Trebuchet MS" w:hAnsi="Trebuchet MS"/>
              </w:rPr>
              <w:t xml:space="preserve">Techninio Darbo projekto parengimas </w:t>
            </w:r>
            <w:r w:rsidR="00753FE8" w:rsidRPr="005B040B">
              <w:rPr>
                <w:rFonts w:ascii="Trebuchet MS" w:hAnsi="Trebuchet MS"/>
              </w:rPr>
              <w:t>pagal pasiūlyme nurodytą terminą.</w:t>
            </w:r>
          </w:p>
          <w:p w14:paraId="02603579" w14:textId="6EF78115" w:rsidR="00A80DBC" w:rsidRPr="005B040B" w:rsidRDefault="00A80DBC" w:rsidP="00FE51EE">
            <w:pPr>
              <w:pStyle w:val="TableParagraph"/>
              <w:numPr>
                <w:ilvl w:val="0"/>
                <w:numId w:val="28"/>
              </w:numPr>
              <w:ind w:right="96"/>
              <w:jc w:val="both"/>
              <w:rPr>
                <w:rFonts w:ascii="Trebuchet MS" w:hAnsi="Trebuchet MS"/>
              </w:rPr>
            </w:pPr>
            <w:r w:rsidRPr="005B040B">
              <w:rPr>
                <w:rFonts w:ascii="Trebuchet MS" w:hAnsi="Trebuchet MS"/>
              </w:rPr>
              <w:t>Projekto vykdymo priežiūra – pagal rangos sutarties terminą</w:t>
            </w:r>
            <w:r w:rsidR="00B84AF0" w:rsidRPr="005B040B">
              <w:rPr>
                <w:rFonts w:ascii="Trebuchet MS" w:hAnsi="Trebuchet MS"/>
              </w:rPr>
              <w:t>.</w:t>
            </w:r>
          </w:p>
        </w:tc>
      </w:tr>
    </w:tbl>
    <w:p w14:paraId="13E0EDA2" w14:textId="77777777" w:rsidR="005469A5" w:rsidRPr="005B040B" w:rsidRDefault="005469A5" w:rsidP="005B040B">
      <w:pPr>
        <w:pStyle w:val="TableParagraph"/>
        <w:spacing w:line="310" w:lineRule="atLeast"/>
        <w:ind w:left="0"/>
        <w:jc w:val="both"/>
        <w:rPr>
          <w:rFonts w:ascii="Trebuchet MS" w:hAnsi="Trebuchet MS"/>
        </w:rPr>
        <w:sectPr w:rsidR="005469A5" w:rsidRPr="005B040B">
          <w:type w:val="continuous"/>
          <w:pgSz w:w="11910" w:h="16840"/>
          <w:pgMar w:top="1100" w:right="424" w:bottom="900" w:left="1559" w:header="567" w:footer="567" w:gutter="0"/>
          <w:cols w:space="1296"/>
        </w:sectPr>
      </w:pPr>
    </w:p>
    <w:p w14:paraId="3FBE2B57" w14:textId="77777777" w:rsidR="005469A5" w:rsidRPr="005B040B" w:rsidRDefault="005469A5" w:rsidP="005B040B">
      <w:pPr>
        <w:pStyle w:val="TableParagraph"/>
        <w:ind w:left="0"/>
        <w:jc w:val="both"/>
        <w:rPr>
          <w:rFonts w:ascii="Trebuchet MS" w:hAnsi="Trebuchet MS"/>
        </w:rPr>
        <w:sectPr w:rsidR="005469A5" w:rsidRPr="005B040B">
          <w:type w:val="continuous"/>
          <w:pgSz w:w="11910" w:h="16840"/>
          <w:pgMar w:top="1100" w:right="424" w:bottom="1102" w:left="1559" w:header="567" w:footer="567" w:gutter="0"/>
          <w:cols w:space="1296"/>
        </w:sectPr>
      </w:pPr>
    </w:p>
    <w:tbl>
      <w:tblPr>
        <w:tblStyle w:val="TableNormal1"/>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2824"/>
        <w:gridCol w:w="17"/>
        <w:gridCol w:w="5682"/>
      </w:tblGrid>
      <w:tr w:rsidR="005469A5" w:rsidRPr="005B040B" w14:paraId="658949B6" w14:textId="77777777">
        <w:trPr>
          <w:trHeight w:val="634"/>
        </w:trPr>
        <w:tc>
          <w:tcPr>
            <w:tcW w:w="828" w:type="dxa"/>
          </w:tcPr>
          <w:p w14:paraId="7D917567"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4"/>
              </w:rPr>
              <w:lastRenderedPageBreak/>
              <w:t>Eil.</w:t>
            </w:r>
          </w:p>
          <w:p w14:paraId="5051F797" w14:textId="77777777" w:rsidR="005469A5" w:rsidRPr="005B040B" w:rsidRDefault="00B7623F" w:rsidP="00FE51EE">
            <w:pPr>
              <w:pStyle w:val="TableParagraph"/>
              <w:spacing w:before="41"/>
              <w:jc w:val="both"/>
              <w:rPr>
                <w:rFonts w:ascii="Trebuchet MS" w:hAnsi="Trebuchet MS"/>
                <w:b/>
              </w:rPr>
            </w:pPr>
            <w:r w:rsidRPr="005B040B">
              <w:rPr>
                <w:rFonts w:ascii="Trebuchet MS" w:hAnsi="Trebuchet MS"/>
                <w:b/>
                <w:spacing w:val="-5"/>
              </w:rPr>
              <w:t>Nr.</w:t>
            </w:r>
          </w:p>
        </w:tc>
        <w:tc>
          <w:tcPr>
            <w:tcW w:w="2824" w:type="dxa"/>
          </w:tcPr>
          <w:p w14:paraId="73942967" w14:textId="77777777" w:rsidR="005469A5" w:rsidRPr="005B040B" w:rsidRDefault="00B7623F" w:rsidP="00FE51EE">
            <w:pPr>
              <w:pStyle w:val="TableParagraph"/>
              <w:spacing w:before="148"/>
              <w:ind w:left="751"/>
              <w:jc w:val="both"/>
              <w:rPr>
                <w:rFonts w:ascii="Trebuchet MS" w:hAnsi="Trebuchet MS"/>
                <w:b/>
              </w:rPr>
            </w:pPr>
            <w:r w:rsidRPr="005B040B">
              <w:rPr>
                <w:rFonts w:ascii="Trebuchet MS" w:hAnsi="Trebuchet MS"/>
                <w:b/>
                <w:spacing w:val="-2"/>
              </w:rPr>
              <w:t>Pavadinimas</w:t>
            </w:r>
          </w:p>
        </w:tc>
        <w:tc>
          <w:tcPr>
            <w:tcW w:w="5699" w:type="dxa"/>
            <w:gridSpan w:val="2"/>
          </w:tcPr>
          <w:p w14:paraId="1605548C" w14:textId="77777777" w:rsidR="005469A5" w:rsidRPr="005B040B" w:rsidRDefault="00B7623F" w:rsidP="00FE51EE">
            <w:pPr>
              <w:pStyle w:val="TableParagraph"/>
              <w:spacing w:before="148"/>
              <w:ind w:left="7"/>
              <w:jc w:val="both"/>
              <w:rPr>
                <w:rFonts w:ascii="Trebuchet MS" w:hAnsi="Trebuchet MS"/>
                <w:b/>
              </w:rPr>
            </w:pPr>
            <w:r w:rsidRPr="005B040B">
              <w:rPr>
                <w:rFonts w:ascii="Trebuchet MS" w:hAnsi="Trebuchet MS"/>
                <w:b/>
                <w:spacing w:val="-2"/>
              </w:rPr>
              <w:t>Reikalavimai</w:t>
            </w:r>
          </w:p>
        </w:tc>
      </w:tr>
      <w:tr w:rsidR="005469A5" w:rsidRPr="005B040B" w14:paraId="2801A0CF" w14:textId="77777777">
        <w:trPr>
          <w:trHeight w:val="317"/>
        </w:trPr>
        <w:tc>
          <w:tcPr>
            <w:tcW w:w="828" w:type="dxa"/>
          </w:tcPr>
          <w:p w14:paraId="7C122D11" w14:textId="77777777" w:rsidR="005469A5" w:rsidRPr="005B040B" w:rsidRDefault="005469A5" w:rsidP="00FE51EE">
            <w:pPr>
              <w:pStyle w:val="TableParagraph"/>
              <w:ind w:left="0"/>
              <w:jc w:val="both"/>
              <w:rPr>
                <w:rFonts w:ascii="Trebuchet MS" w:hAnsi="Trebuchet MS"/>
              </w:rPr>
            </w:pPr>
          </w:p>
        </w:tc>
        <w:tc>
          <w:tcPr>
            <w:tcW w:w="8523" w:type="dxa"/>
            <w:gridSpan w:val="3"/>
          </w:tcPr>
          <w:p w14:paraId="6057EBE5" w14:textId="77777777" w:rsidR="005469A5" w:rsidRPr="005B040B" w:rsidRDefault="00B7623F" w:rsidP="00FE51EE">
            <w:pPr>
              <w:pStyle w:val="TableParagraph"/>
              <w:spacing w:line="266" w:lineRule="exact"/>
              <w:ind w:left="2208"/>
              <w:jc w:val="both"/>
              <w:rPr>
                <w:rFonts w:ascii="Trebuchet MS" w:hAnsi="Trebuchet MS"/>
                <w:b/>
              </w:rPr>
            </w:pPr>
            <w:r w:rsidRPr="005B040B">
              <w:rPr>
                <w:rFonts w:ascii="Trebuchet MS" w:hAnsi="Trebuchet MS"/>
                <w:b/>
              </w:rPr>
              <w:t>III.</w:t>
            </w:r>
            <w:r w:rsidRPr="005B040B">
              <w:rPr>
                <w:rFonts w:ascii="Trebuchet MS" w:hAnsi="Trebuchet MS"/>
                <w:b/>
                <w:spacing w:val="-4"/>
              </w:rPr>
              <w:t xml:space="preserve"> </w:t>
            </w:r>
            <w:r w:rsidRPr="005B040B">
              <w:rPr>
                <w:rFonts w:ascii="Trebuchet MS" w:hAnsi="Trebuchet MS"/>
                <w:b/>
              </w:rPr>
              <w:t>Reikalavimai</w:t>
            </w:r>
            <w:r w:rsidRPr="005B040B">
              <w:rPr>
                <w:rFonts w:ascii="Trebuchet MS" w:hAnsi="Trebuchet MS"/>
                <w:b/>
                <w:spacing w:val="-5"/>
              </w:rPr>
              <w:t xml:space="preserve"> </w:t>
            </w:r>
            <w:r w:rsidRPr="005B040B">
              <w:rPr>
                <w:rFonts w:ascii="Trebuchet MS" w:hAnsi="Trebuchet MS"/>
                <w:b/>
              </w:rPr>
              <w:t>projektavimo</w:t>
            </w:r>
            <w:r w:rsidRPr="005B040B">
              <w:rPr>
                <w:rFonts w:ascii="Trebuchet MS" w:hAnsi="Trebuchet MS"/>
                <w:b/>
                <w:spacing w:val="-3"/>
              </w:rPr>
              <w:t xml:space="preserve"> </w:t>
            </w:r>
            <w:r w:rsidRPr="005B040B">
              <w:rPr>
                <w:rFonts w:ascii="Trebuchet MS" w:hAnsi="Trebuchet MS"/>
                <w:b/>
                <w:spacing w:val="-2"/>
              </w:rPr>
              <w:t>paslaugoms</w:t>
            </w:r>
          </w:p>
        </w:tc>
      </w:tr>
      <w:tr w:rsidR="001D7C9C" w:rsidRPr="005B040B" w14:paraId="2BA06AA4" w14:textId="77777777">
        <w:trPr>
          <w:trHeight w:val="317"/>
        </w:trPr>
        <w:tc>
          <w:tcPr>
            <w:tcW w:w="828" w:type="dxa"/>
          </w:tcPr>
          <w:p w14:paraId="7DA7BC02" w14:textId="7FE082F4" w:rsidR="001D7C9C" w:rsidRPr="005B040B" w:rsidRDefault="001D7C9C" w:rsidP="00FE51EE">
            <w:pPr>
              <w:pStyle w:val="TableParagraph"/>
              <w:ind w:left="0"/>
              <w:rPr>
                <w:rFonts w:ascii="Trebuchet MS" w:hAnsi="Trebuchet MS"/>
              </w:rPr>
            </w:pPr>
            <w:r w:rsidRPr="005B040B">
              <w:rPr>
                <w:rFonts w:ascii="Trebuchet MS" w:hAnsi="Trebuchet MS"/>
                <w:spacing w:val="-5"/>
              </w:rPr>
              <w:t>14.</w:t>
            </w:r>
          </w:p>
        </w:tc>
        <w:tc>
          <w:tcPr>
            <w:tcW w:w="2841" w:type="dxa"/>
            <w:gridSpan w:val="2"/>
          </w:tcPr>
          <w:p w14:paraId="29D798EC" w14:textId="70B1A0E5" w:rsidR="001D7C9C" w:rsidRPr="005B040B" w:rsidRDefault="00C7501D" w:rsidP="00FE51EE">
            <w:pPr>
              <w:pStyle w:val="NoSpacing"/>
              <w:jc w:val="both"/>
              <w:rPr>
                <w:rFonts w:ascii="Trebuchet MS" w:hAnsi="Trebuchet MS"/>
              </w:rPr>
            </w:pPr>
            <w:r w:rsidRPr="005B040B">
              <w:rPr>
                <w:rFonts w:ascii="Trebuchet MS" w:hAnsi="Trebuchet MS"/>
              </w:rPr>
              <w:t>Projekto rengimo dokumentams taikomi teisės aktai,</w:t>
            </w:r>
            <w:r w:rsidR="004A27A7" w:rsidRPr="005B040B">
              <w:rPr>
                <w:rFonts w:ascii="Trebuchet MS" w:hAnsi="Trebuchet MS"/>
              </w:rPr>
              <w:t xml:space="preserve"> </w:t>
            </w:r>
            <w:r w:rsidRPr="005B040B">
              <w:rPr>
                <w:rFonts w:ascii="Trebuchet MS" w:hAnsi="Trebuchet MS"/>
              </w:rPr>
              <w:t>normatyviniai statybos</w:t>
            </w:r>
            <w:r w:rsidR="004A27A7" w:rsidRPr="005B040B">
              <w:rPr>
                <w:rFonts w:ascii="Trebuchet MS" w:hAnsi="Trebuchet MS"/>
              </w:rPr>
              <w:t xml:space="preserve"> </w:t>
            </w:r>
            <w:r w:rsidRPr="005B040B">
              <w:rPr>
                <w:rFonts w:ascii="Trebuchet MS" w:hAnsi="Trebuchet MS"/>
              </w:rPr>
              <w:t>techniniai dokumentai</w:t>
            </w:r>
            <w:r w:rsidR="004A27A7" w:rsidRPr="005B040B">
              <w:rPr>
                <w:rFonts w:ascii="Trebuchet MS" w:hAnsi="Trebuchet MS"/>
              </w:rPr>
              <w:t xml:space="preserve"> </w:t>
            </w:r>
            <w:r w:rsidRPr="005B040B">
              <w:rPr>
                <w:rFonts w:ascii="Trebuchet MS" w:hAnsi="Trebuchet MS"/>
              </w:rPr>
              <w:t>bei normatyviniai statinio saugos ir paskirties dokumentai, teritorijų planavimo dokumentai.</w:t>
            </w:r>
          </w:p>
        </w:tc>
        <w:tc>
          <w:tcPr>
            <w:tcW w:w="5682" w:type="dxa"/>
          </w:tcPr>
          <w:p w14:paraId="01F7ADAE" w14:textId="754D0FFB" w:rsidR="001D7C9C" w:rsidRPr="005B040B" w:rsidRDefault="001D7C9C" w:rsidP="00FE51EE">
            <w:pPr>
              <w:pStyle w:val="TableParagraph"/>
              <w:spacing w:line="276" w:lineRule="auto"/>
              <w:ind w:right="97"/>
              <w:jc w:val="both"/>
              <w:rPr>
                <w:rFonts w:ascii="Trebuchet MS" w:hAnsi="Trebuchet MS"/>
              </w:rPr>
            </w:pPr>
            <w:r w:rsidRPr="005B040B">
              <w:rPr>
                <w:rFonts w:ascii="Trebuchet MS" w:hAnsi="Trebuchet MS"/>
              </w:rPr>
              <w:t>Projektavimo dokumentai turi atitikti privalomųjų statinio projekto rengimo dokumentų ir kitų norminių teisės aktų reikalavimus</w:t>
            </w:r>
            <w:r w:rsidR="00C34B26" w:rsidRPr="005B040B">
              <w:rPr>
                <w:rFonts w:ascii="Trebuchet MS" w:hAnsi="Trebuchet MS"/>
              </w:rPr>
              <w:t>.</w:t>
            </w:r>
            <w:r w:rsidRPr="005B040B">
              <w:rPr>
                <w:rFonts w:ascii="Trebuchet MS" w:hAnsi="Trebuchet MS"/>
              </w:rPr>
              <w:t xml:space="preserve"> Jeigu yra galiojantys, nurodomi ir specifiniai norminiai dokumentai, kuriais vadovaujantis turi būti rengiami projekto sprendiniai.</w:t>
            </w:r>
          </w:p>
          <w:p w14:paraId="15CE99B2" w14:textId="77777777" w:rsidR="001D7C9C" w:rsidRPr="005B040B" w:rsidRDefault="001D7C9C" w:rsidP="00FE51EE">
            <w:pPr>
              <w:pStyle w:val="TableParagraph"/>
              <w:spacing w:line="276" w:lineRule="auto"/>
              <w:ind w:right="96"/>
              <w:jc w:val="both"/>
              <w:rPr>
                <w:rFonts w:ascii="Trebuchet MS" w:hAnsi="Trebuchet MS"/>
              </w:rPr>
            </w:pPr>
            <w:r w:rsidRPr="005B040B">
              <w:rPr>
                <w:rFonts w:ascii="Trebuchet MS" w:hAnsi="Trebuchet MS"/>
              </w:rPr>
              <w:t>Pastato energinio naudingumo klasė turi atitikti projekto pateikimo metu galiojančius teisės aktus.</w:t>
            </w:r>
          </w:p>
          <w:p w14:paraId="09A1421E" w14:textId="5105A9D1" w:rsidR="001D7C9C" w:rsidRPr="005B040B" w:rsidRDefault="001D7C9C" w:rsidP="00FE51EE">
            <w:pPr>
              <w:pStyle w:val="TableParagraph"/>
              <w:spacing w:line="276" w:lineRule="auto"/>
              <w:ind w:right="97"/>
              <w:jc w:val="both"/>
              <w:rPr>
                <w:rFonts w:ascii="Trebuchet MS" w:hAnsi="Trebuchet MS"/>
              </w:rPr>
            </w:pPr>
            <w:r w:rsidRPr="005B040B">
              <w:rPr>
                <w:rFonts w:ascii="Trebuchet MS" w:hAnsi="Trebuchet MS"/>
              </w:rPr>
              <w:t>Normatyviniai</w:t>
            </w:r>
            <w:r w:rsidRPr="005B040B">
              <w:rPr>
                <w:rFonts w:ascii="Trebuchet MS" w:hAnsi="Trebuchet MS"/>
                <w:spacing w:val="-13"/>
              </w:rPr>
              <w:t xml:space="preserve"> </w:t>
            </w:r>
            <w:r w:rsidRPr="005B040B">
              <w:rPr>
                <w:rFonts w:ascii="Trebuchet MS" w:hAnsi="Trebuchet MS"/>
              </w:rPr>
              <w:t>statybos</w:t>
            </w:r>
            <w:r w:rsidRPr="005B040B">
              <w:rPr>
                <w:rFonts w:ascii="Trebuchet MS" w:hAnsi="Trebuchet MS"/>
                <w:spacing w:val="-15"/>
              </w:rPr>
              <w:t xml:space="preserve"> </w:t>
            </w:r>
            <w:r w:rsidRPr="005B040B">
              <w:rPr>
                <w:rFonts w:ascii="Trebuchet MS" w:hAnsi="Trebuchet MS"/>
              </w:rPr>
              <w:t>techniniai</w:t>
            </w:r>
            <w:r w:rsidRPr="005B040B">
              <w:rPr>
                <w:rFonts w:ascii="Trebuchet MS" w:hAnsi="Trebuchet MS"/>
                <w:spacing w:val="-14"/>
              </w:rPr>
              <w:t xml:space="preserve"> </w:t>
            </w:r>
            <w:r w:rsidRPr="005B040B">
              <w:rPr>
                <w:rFonts w:ascii="Trebuchet MS" w:hAnsi="Trebuchet MS"/>
              </w:rPr>
              <w:t>dokumentai,</w:t>
            </w:r>
            <w:r w:rsidRPr="005B040B">
              <w:rPr>
                <w:rFonts w:ascii="Trebuchet MS" w:hAnsi="Trebuchet MS"/>
                <w:spacing w:val="-15"/>
              </w:rPr>
              <w:t xml:space="preserve"> </w:t>
            </w:r>
            <w:r w:rsidRPr="005B040B">
              <w:rPr>
                <w:rFonts w:ascii="Trebuchet MS" w:hAnsi="Trebuchet MS"/>
              </w:rPr>
              <w:t>privalomi visiems statybos dalyviams:</w:t>
            </w:r>
            <w:r w:rsidR="00474630" w:rsidRPr="005B040B">
              <w:rPr>
                <w:rFonts w:ascii="Trebuchet MS" w:hAnsi="Trebuchet MS"/>
              </w:rPr>
              <w:t xml:space="preserve"> </w:t>
            </w:r>
            <w:r w:rsidRPr="005B040B">
              <w:rPr>
                <w:rFonts w:ascii="Trebuchet MS" w:hAnsi="Trebuchet MS"/>
              </w:rPr>
              <w:t>statybos</w:t>
            </w:r>
            <w:r w:rsidRPr="005B040B">
              <w:rPr>
                <w:rFonts w:ascii="Trebuchet MS" w:hAnsi="Trebuchet MS"/>
                <w:spacing w:val="-9"/>
              </w:rPr>
              <w:t xml:space="preserve"> </w:t>
            </w:r>
            <w:r w:rsidRPr="005B040B">
              <w:rPr>
                <w:rFonts w:ascii="Trebuchet MS" w:hAnsi="Trebuchet MS"/>
              </w:rPr>
              <w:t>techniniai</w:t>
            </w:r>
            <w:r w:rsidRPr="005B040B">
              <w:rPr>
                <w:rFonts w:ascii="Trebuchet MS" w:hAnsi="Trebuchet MS"/>
                <w:spacing w:val="-9"/>
              </w:rPr>
              <w:t xml:space="preserve"> </w:t>
            </w:r>
            <w:r w:rsidRPr="005B040B">
              <w:rPr>
                <w:rFonts w:ascii="Trebuchet MS" w:hAnsi="Trebuchet MS"/>
                <w:spacing w:val="-2"/>
              </w:rPr>
              <w:t>reglamentai,</w:t>
            </w:r>
            <w:r w:rsidR="00474630" w:rsidRPr="005B040B">
              <w:rPr>
                <w:rFonts w:ascii="Trebuchet MS" w:hAnsi="Trebuchet MS"/>
                <w:spacing w:val="-2"/>
              </w:rPr>
              <w:t xml:space="preserve"> </w:t>
            </w:r>
            <w:r w:rsidRPr="005B040B">
              <w:rPr>
                <w:rFonts w:ascii="Trebuchet MS" w:hAnsi="Trebuchet MS"/>
              </w:rPr>
              <w:t>Vyriausybės įgaliotų institucijų teisės aktai – STR, KTR, HN, elektros įrenginių įrengimo taisyklės, priešgaisriniai reikalavimai, saugos ir sveikatos reikalavimai ir kt.</w:t>
            </w:r>
          </w:p>
          <w:p w14:paraId="0A722C4E" w14:textId="77777777" w:rsidR="001D7C9C" w:rsidRPr="005B040B" w:rsidRDefault="001D7C9C" w:rsidP="00FE51EE">
            <w:pPr>
              <w:pStyle w:val="TableParagraph"/>
              <w:spacing w:line="276" w:lineRule="auto"/>
              <w:ind w:right="96"/>
              <w:jc w:val="both"/>
              <w:rPr>
                <w:rFonts w:ascii="Trebuchet MS" w:hAnsi="Trebuchet MS"/>
              </w:rPr>
            </w:pPr>
            <w:r w:rsidRPr="005B040B">
              <w:rPr>
                <w:rFonts w:ascii="Trebuchet MS" w:hAnsi="Trebuchet MS"/>
              </w:rPr>
              <w:t>Kiti normatyviniai statybos techniniai dokumentai, kaip statybos taisyklės, statinių naudojimo ir techninės priežiūros</w:t>
            </w:r>
            <w:r w:rsidRPr="005B040B">
              <w:rPr>
                <w:rFonts w:ascii="Trebuchet MS" w:hAnsi="Trebuchet MS"/>
                <w:spacing w:val="56"/>
              </w:rPr>
              <w:t xml:space="preserve"> </w:t>
            </w:r>
            <w:r w:rsidRPr="005B040B">
              <w:rPr>
                <w:rFonts w:ascii="Trebuchet MS" w:hAnsi="Trebuchet MS"/>
              </w:rPr>
              <w:t>taisyklės,</w:t>
            </w:r>
            <w:r w:rsidRPr="005B040B">
              <w:rPr>
                <w:rFonts w:ascii="Trebuchet MS" w:hAnsi="Trebuchet MS"/>
                <w:spacing w:val="57"/>
              </w:rPr>
              <w:t xml:space="preserve"> </w:t>
            </w:r>
            <w:r w:rsidRPr="005B040B">
              <w:rPr>
                <w:rFonts w:ascii="Trebuchet MS" w:hAnsi="Trebuchet MS"/>
              </w:rPr>
              <w:t>Lietuvos</w:t>
            </w:r>
            <w:r w:rsidRPr="005B040B">
              <w:rPr>
                <w:rFonts w:ascii="Trebuchet MS" w:hAnsi="Trebuchet MS"/>
                <w:spacing w:val="58"/>
              </w:rPr>
              <w:t xml:space="preserve"> </w:t>
            </w:r>
            <w:r w:rsidRPr="005B040B">
              <w:rPr>
                <w:rFonts w:ascii="Trebuchet MS" w:hAnsi="Trebuchet MS"/>
              </w:rPr>
              <w:t>standartai,</w:t>
            </w:r>
            <w:r w:rsidRPr="005B040B">
              <w:rPr>
                <w:rFonts w:ascii="Trebuchet MS" w:hAnsi="Trebuchet MS"/>
                <w:spacing w:val="57"/>
              </w:rPr>
              <w:t xml:space="preserve"> </w:t>
            </w:r>
            <w:r w:rsidRPr="005B040B">
              <w:rPr>
                <w:rFonts w:ascii="Trebuchet MS" w:hAnsi="Trebuchet MS"/>
              </w:rPr>
              <w:t>taip</w:t>
            </w:r>
            <w:r w:rsidRPr="005B040B">
              <w:rPr>
                <w:rFonts w:ascii="Trebuchet MS" w:hAnsi="Trebuchet MS"/>
                <w:spacing w:val="57"/>
              </w:rPr>
              <w:t xml:space="preserve"> </w:t>
            </w:r>
            <w:r w:rsidRPr="005B040B">
              <w:rPr>
                <w:rFonts w:ascii="Trebuchet MS" w:hAnsi="Trebuchet MS"/>
              </w:rPr>
              <w:t>pat</w:t>
            </w:r>
            <w:r w:rsidRPr="005B040B">
              <w:rPr>
                <w:rFonts w:ascii="Trebuchet MS" w:hAnsi="Trebuchet MS"/>
                <w:spacing w:val="58"/>
              </w:rPr>
              <w:t xml:space="preserve"> </w:t>
            </w:r>
            <w:r w:rsidRPr="005B040B">
              <w:rPr>
                <w:rFonts w:ascii="Trebuchet MS" w:hAnsi="Trebuchet MS"/>
                <w:spacing w:val="-4"/>
              </w:rPr>
              <w:t>kaip</w:t>
            </w:r>
          </w:p>
          <w:p w14:paraId="26E49E7A" w14:textId="1890E0C1" w:rsidR="001D7C9C" w:rsidRPr="005B040B" w:rsidRDefault="001D7C9C" w:rsidP="00FE51EE">
            <w:pPr>
              <w:pStyle w:val="TableParagraph"/>
              <w:spacing w:line="276" w:lineRule="auto"/>
              <w:ind w:right="96"/>
              <w:jc w:val="both"/>
              <w:rPr>
                <w:rFonts w:ascii="Trebuchet MS" w:hAnsi="Trebuchet MS"/>
              </w:rPr>
            </w:pPr>
            <w:r w:rsidRPr="005B040B">
              <w:rPr>
                <w:rFonts w:ascii="Trebuchet MS" w:hAnsi="Trebuchet MS"/>
              </w:rPr>
              <w:t>Lietuvos</w:t>
            </w:r>
            <w:r w:rsidRPr="005B040B">
              <w:rPr>
                <w:rFonts w:ascii="Trebuchet MS" w:hAnsi="Trebuchet MS"/>
                <w:spacing w:val="28"/>
              </w:rPr>
              <w:t xml:space="preserve"> </w:t>
            </w:r>
            <w:r w:rsidRPr="005B040B">
              <w:rPr>
                <w:rFonts w:ascii="Trebuchet MS" w:hAnsi="Trebuchet MS"/>
              </w:rPr>
              <w:t>standartai</w:t>
            </w:r>
            <w:r w:rsidRPr="005B040B">
              <w:rPr>
                <w:rFonts w:ascii="Trebuchet MS" w:hAnsi="Trebuchet MS"/>
                <w:spacing w:val="28"/>
              </w:rPr>
              <w:t xml:space="preserve"> </w:t>
            </w:r>
            <w:r w:rsidRPr="005B040B">
              <w:rPr>
                <w:rFonts w:ascii="Trebuchet MS" w:hAnsi="Trebuchet MS"/>
              </w:rPr>
              <w:t>perimti</w:t>
            </w:r>
            <w:r w:rsidRPr="005B040B">
              <w:rPr>
                <w:rFonts w:ascii="Trebuchet MS" w:hAnsi="Trebuchet MS"/>
                <w:spacing w:val="29"/>
              </w:rPr>
              <w:t xml:space="preserve"> </w:t>
            </w:r>
            <w:r w:rsidRPr="005B040B">
              <w:rPr>
                <w:rFonts w:ascii="Trebuchet MS" w:hAnsi="Trebuchet MS"/>
              </w:rPr>
              <w:t>Europos</w:t>
            </w:r>
            <w:r w:rsidRPr="005B040B">
              <w:rPr>
                <w:rFonts w:ascii="Trebuchet MS" w:hAnsi="Trebuchet MS"/>
                <w:spacing w:val="28"/>
              </w:rPr>
              <w:t xml:space="preserve"> </w:t>
            </w:r>
            <w:r w:rsidRPr="005B040B">
              <w:rPr>
                <w:rFonts w:ascii="Trebuchet MS" w:hAnsi="Trebuchet MS"/>
              </w:rPr>
              <w:t>ir</w:t>
            </w:r>
            <w:r w:rsidRPr="005B040B">
              <w:rPr>
                <w:rFonts w:ascii="Trebuchet MS" w:hAnsi="Trebuchet MS"/>
                <w:spacing w:val="29"/>
              </w:rPr>
              <w:t xml:space="preserve"> </w:t>
            </w:r>
            <w:r w:rsidRPr="005B040B">
              <w:rPr>
                <w:rFonts w:ascii="Trebuchet MS" w:hAnsi="Trebuchet MS"/>
                <w:spacing w:val="-2"/>
              </w:rPr>
              <w:t xml:space="preserve">tarptautiniai </w:t>
            </w:r>
            <w:r w:rsidRPr="005B040B">
              <w:rPr>
                <w:rFonts w:ascii="Trebuchet MS" w:hAnsi="Trebuchet MS"/>
              </w:rPr>
              <w:t>standartai ir techniniai įvertinimai, metodiniai nurodymai, rekomendacijos taikomi savanoriškai, išskyrus (i) patvirtintas ir galiojančias rangovo įmonės statybos</w:t>
            </w:r>
            <w:r w:rsidRPr="005B040B">
              <w:rPr>
                <w:rFonts w:ascii="Trebuchet MS" w:hAnsi="Trebuchet MS"/>
                <w:spacing w:val="-5"/>
              </w:rPr>
              <w:t xml:space="preserve"> </w:t>
            </w:r>
            <w:r w:rsidRPr="005B040B">
              <w:rPr>
                <w:rFonts w:ascii="Trebuchet MS" w:hAnsi="Trebuchet MS"/>
              </w:rPr>
              <w:t>taisykles</w:t>
            </w:r>
            <w:r w:rsidRPr="005B040B">
              <w:rPr>
                <w:rFonts w:ascii="Trebuchet MS" w:hAnsi="Trebuchet MS"/>
                <w:spacing w:val="-5"/>
              </w:rPr>
              <w:t xml:space="preserve"> </w:t>
            </w:r>
            <w:r w:rsidRPr="005B040B">
              <w:rPr>
                <w:rFonts w:ascii="Trebuchet MS" w:hAnsi="Trebuchet MS"/>
              </w:rPr>
              <w:t>vykdomiems</w:t>
            </w:r>
            <w:r w:rsidRPr="005B040B">
              <w:rPr>
                <w:rFonts w:ascii="Trebuchet MS" w:hAnsi="Trebuchet MS"/>
                <w:spacing w:val="-5"/>
              </w:rPr>
              <w:t xml:space="preserve"> </w:t>
            </w:r>
            <w:r w:rsidRPr="005B040B">
              <w:rPr>
                <w:rFonts w:ascii="Trebuchet MS" w:hAnsi="Trebuchet MS"/>
              </w:rPr>
              <w:t>darbams</w:t>
            </w:r>
            <w:r w:rsidRPr="005B040B">
              <w:rPr>
                <w:rFonts w:ascii="Trebuchet MS" w:hAnsi="Trebuchet MS"/>
                <w:spacing w:val="-5"/>
              </w:rPr>
              <w:t xml:space="preserve"> </w:t>
            </w:r>
            <w:r w:rsidRPr="005B040B">
              <w:rPr>
                <w:rFonts w:ascii="Trebuchet MS" w:hAnsi="Trebuchet MS"/>
              </w:rPr>
              <w:t>atlikti,</w:t>
            </w:r>
            <w:r w:rsidRPr="005B040B">
              <w:rPr>
                <w:rFonts w:ascii="Trebuchet MS" w:hAnsi="Trebuchet MS"/>
                <w:spacing w:val="-5"/>
              </w:rPr>
              <w:t xml:space="preserve"> </w:t>
            </w:r>
            <w:r w:rsidRPr="005B040B">
              <w:rPr>
                <w:rFonts w:ascii="Trebuchet MS" w:hAnsi="Trebuchet MS"/>
              </w:rPr>
              <w:t>kurias</w:t>
            </w:r>
            <w:r w:rsidRPr="005B040B">
              <w:rPr>
                <w:rFonts w:ascii="Trebuchet MS" w:hAnsi="Trebuchet MS"/>
                <w:spacing w:val="-5"/>
              </w:rPr>
              <w:t xml:space="preserve"> </w:t>
            </w:r>
            <w:r w:rsidRPr="005B040B">
              <w:rPr>
                <w:rFonts w:ascii="Trebuchet MS" w:hAnsi="Trebuchet MS"/>
              </w:rPr>
              <w:t>jis pateikia</w:t>
            </w:r>
            <w:r w:rsidRPr="005B040B">
              <w:rPr>
                <w:rFonts w:ascii="Trebuchet MS" w:hAnsi="Trebuchet MS"/>
                <w:spacing w:val="-6"/>
              </w:rPr>
              <w:t xml:space="preserve"> </w:t>
            </w:r>
            <w:r w:rsidRPr="005B040B">
              <w:rPr>
                <w:rFonts w:ascii="Trebuchet MS" w:hAnsi="Trebuchet MS"/>
              </w:rPr>
              <w:t>užsakovui</w:t>
            </w:r>
            <w:r w:rsidRPr="005B040B">
              <w:rPr>
                <w:rFonts w:ascii="Trebuchet MS" w:hAnsi="Trebuchet MS"/>
                <w:spacing w:val="-7"/>
              </w:rPr>
              <w:t xml:space="preserve"> </w:t>
            </w:r>
            <w:r w:rsidRPr="005B040B">
              <w:rPr>
                <w:rFonts w:ascii="Trebuchet MS" w:hAnsi="Trebuchet MS"/>
              </w:rPr>
              <w:t>prieš</w:t>
            </w:r>
            <w:r w:rsidRPr="005B040B">
              <w:rPr>
                <w:rFonts w:ascii="Trebuchet MS" w:hAnsi="Trebuchet MS"/>
                <w:spacing w:val="-8"/>
              </w:rPr>
              <w:t xml:space="preserve"> </w:t>
            </w:r>
            <w:r w:rsidRPr="005B040B">
              <w:rPr>
                <w:rFonts w:ascii="Trebuchet MS" w:hAnsi="Trebuchet MS"/>
              </w:rPr>
              <w:t>pradedant</w:t>
            </w:r>
            <w:r w:rsidRPr="005B040B">
              <w:rPr>
                <w:rFonts w:ascii="Trebuchet MS" w:hAnsi="Trebuchet MS"/>
                <w:spacing w:val="-6"/>
              </w:rPr>
              <w:t xml:space="preserve"> </w:t>
            </w:r>
            <w:r w:rsidRPr="005B040B">
              <w:rPr>
                <w:rFonts w:ascii="Trebuchet MS" w:hAnsi="Trebuchet MS"/>
              </w:rPr>
              <w:t>statybos</w:t>
            </w:r>
            <w:r w:rsidRPr="005B040B">
              <w:rPr>
                <w:rFonts w:ascii="Trebuchet MS" w:hAnsi="Trebuchet MS"/>
                <w:spacing w:val="-7"/>
              </w:rPr>
              <w:t xml:space="preserve"> </w:t>
            </w:r>
            <w:r w:rsidRPr="005B040B">
              <w:rPr>
                <w:rFonts w:ascii="Trebuchet MS" w:hAnsi="Trebuchet MS"/>
              </w:rPr>
              <w:t>darbus,</w:t>
            </w:r>
            <w:r w:rsidRPr="005B040B">
              <w:rPr>
                <w:rFonts w:ascii="Trebuchet MS" w:hAnsi="Trebuchet MS"/>
                <w:spacing w:val="-8"/>
              </w:rPr>
              <w:t xml:space="preserve"> </w:t>
            </w:r>
            <w:r w:rsidRPr="005B040B">
              <w:rPr>
                <w:rFonts w:ascii="Trebuchet MS" w:hAnsi="Trebuchet MS"/>
              </w:rPr>
              <w:t>ir</w:t>
            </w:r>
            <w:r w:rsidRPr="005B040B">
              <w:rPr>
                <w:rFonts w:ascii="Trebuchet MS" w:hAnsi="Trebuchet MS"/>
                <w:spacing w:val="-8"/>
              </w:rPr>
              <w:t xml:space="preserve"> </w:t>
            </w:r>
            <w:r w:rsidRPr="005B040B">
              <w:rPr>
                <w:rFonts w:ascii="Trebuchet MS" w:hAnsi="Trebuchet MS"/>
              </w:rPr>
              <w:t>(ii) atvejus, kai statybos techniniuose reglamentuose ar kituose teisės aktuose nurodoma, kad šias taisykles, standartus, įvertinimus taikyti privaloma.</w:t>
            </w:r>
          </w:p>
        </w:tc>
      </w:tr>
      <w:tr w:rsidR="00C7501D" w:rsidRPr="005B040B" w14:paraId="05165521" w14:textId="77777777">
        <w:trPr>
          <w:trHeight w:val="317"/>
        </w:trPr>
        <w:tc>
          <w:tcPr>
            <w:tcW w:w="828" w:type="dxa"/>
          </w:tcPr>
          <w:p w14:paraId="2F236579" w14:textId="30A535AC" w:rsidR="00C7501D" w:rsidRPr="005B040B" w:rsidRDefault="00C7501D" w:rsidP="00FE51EE">
            <w:pPr>
              <w:pStyle w:val="TableParagraph"/>
              <w:ind w:left="0"/>
              <w:rPr>
                <w:rFonts w:ascii="Trebuchet MS" w:hAnsi="Trebuchet MS"/>
                <w:spacing w:val="-5"/>
              </w:rPr>
            </w:pPr>
            <w:r w:rsidRPr="005B040B">
              <w:rPr>
                <w:rFonts w:ascii="Trebuchet MS" w:hAnsi="Trebuchet MS"/>
                <w:spacing w:val="-5"/>
              </w:rPr>
              <w:t>15.</w:t>
            </w:r>
          </w:p>
        </w:tc>
        <w:tc>
          <w:tcPr>
            <w:tcW w:w="2841" w:type="dxa"/>
            <w:gridSpan w:val="2"/>
          </w:tcPr>
          <w:p w14:paraId="7BF89411" w14:textId="4D08D569" w:rsidR="00C7501D" w:rsidRPr="005B040B" w:rsidRDefault="00C7501D"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Statybos</w:t>
            </w:r>
            <w:r w:rsidRPr="005B040B">
              <w:rPr>
                <w:rFonts w:ascii="Trebuchet MS" w:hAnsi="Trebuchet MS"/>
                <w:spacing w:val="-8"/>
              </w:rPr>
              <w:t xml:space="preserve"> </w:t>
            </w:r>
            <w:r w:rsidRPr="005B040B">
              <w:rPr>
                <w:rFonts w:ascii="Trebuchet MS" w:hAnsi="Trebuchet MS"/>
                <w:spacing w:val="-2"/>
              </w:rPr>
              <w:t>etapai</w:t>
            </w:r>
          </w:p>
        </w:tc>
        <w:tc>
          <w:tcPr>
            <w:tcW w:w="5682" w:type="dxa"/>
          </w:tcPr>
          <w:p w14:paraId="0A554A76" w14:textId="66EFF363" w:rsidR="00C7501D" w:rsidRPr="005B040B" w:rsidRDefault="00C7501D" w:rsidP="00FE51EE">
            <w:pPr>
              <w:pStyle w:val="TableParagraph"/>
              <w:spacing w:line="276" w:lineRule="auto"/>
              <w:ind w:right="97"/>
              <w:jc w:val="both"/>
              <w:rPr>
                <w:rFonts w:ascii="Trebuchet MS" w:hAnsi="Trebuchet MS"/>
              </w:rPr>
            </w:pPr>
            <w:r w:rsidRPr="005B040B">
              <w:rPr>
                <w:rFonts w:ascii="Trebuchet MS" w:hAnsi="Trebuchet MS"/>
              </w:rPr>
              <w:t>Statybos</w:t>
            </w:r>
            <w:r w:rsidRPr="005B040B">
              <w:rPr>
                <w:rFonts w:ascii="Trebuchet MS" w:hAnsi="Trebuchet MS"/>
                <w:spacing w:val="-5"/>
              </w:rPr>
              <w:t xml:space="preserve"> </w:t>
            </w:r>
            <w:r w:rsidRPr="005B040B">
              <w:rPr>
                <w:rFonts w:ascii="Trebuchet MS" w:hAnsi="Trebuchet MS"/>
              </w:rPr>
              <w:t>darbai</w:t>
            </w:r>
            <w:r w:rsidRPr="005B040B">
              <w:rPr>
                <w:rFonts w:ascii="Trebuchet MS" w:hAnsi="Trebuchet MS"/>
                <w:spacing w:val="-5"/>
              </w:rPr>
              <w:t xml:space="preserve"> </w:t>
            </w:r>
            <w:r w:rsidRPr="005B040B">
              <w:rPr>
                <w:rFonts w:ascii="Trebuchet MS" w:hAnsi="Trebuchet MS"/>
              </w:rPr>
              <w:t>bus</w:t>
            </w:r>
            <w:r w:rsidRPr="005B040B">
              <w:rPr>
                <w:rFonts w:ascii="Trebuchet MS" w:hAnsi="Trebuchet MS"/>
                <w:spacing w:val="-5"/>
              </w:rPr>
              <w:t xml:space="preserve"> </w:t>
            </w:r>
            <w:r w:rsidRPr="005B040B">
              <w:rPr>
                <w:rFonts w:ascii="Trebuchet MS" w:hAnsi="Trebuchet MS"/>
              </w:rPr>
              <w:t>vykdomi</w:t>
            </w:r>
            <w:r w:rsidRPr="005B040B">
              <w:rPr>
                <w:rFonts w:ascii="Trebuchet MS" w:hAnsi="Trebuchet MS"/>
                <w:spacing w:val="-5"/>
              </w:rPr>
              <w:t xml:space="preserve"> </w:t>
            </w:r>
            <w:r w:rsidRPr="005B040B">
              <w:rPr>
                <w:rFonts w:ascii="Trebuchet MS" w:hAnsi="Trebuchet MS"/>
              </w:rPr>
              <w:t>vienu</w:t>
            </w:r>
            <w:r w:rsidRPr="005B040B">
              <w:rPr>
                <w:rFonts w:ascii="Trebuchet MS" w:hAnsi="Trebuchet MS"/>
                <w:spacing w:val="-4"/>
              </w:rPr>
              <w:t xml:space="preserve"> </w:t>
            </w:r>
            <w:r w:rsidRPr="005B040B">
              <w:rPr>
                <w:rFonts w:ascii="Trebuchet MS" w:hAnsi="Trebuchet MS"/>
                <w:spacing w:val="-2"/>
              </w:rPr>
              <w:t>etapu.</w:t>
            </w:r>
          </w:p>
        </w:tc>
      </w:tr>
      <w:tr w:rsidR="005469A5" w:rsidRPr="005B040B" w14:paraId="5497C7F0" w14:textId="77777777" w:rsidTr="00034043">
        <w:trPr>
          <w:trHeight w:val="983"/>
        </w:trPr>
        <w:tc>
          <w:tcPr>
            <w:tcW w:w="828" w:type="dxa"/>
          </w:tcPr>
          <w:p w14:paraId="61C0DE44" w14:textId="77777777" w:rsidR="005469A5" w:rsidRPr="005B040B" w:rsidRDefault="00B7623F" w:rsidP="00FE51EE">
            <w:pPr>
              <w:pStyle w:val="TableParagraph"/>
              <w:spacing w:line="266" w:lineRule="exact"/>
              <w:ind w:hanging="108"/>
              <w:rPr>
                <w:rFonts w:ascii="Trebuchet MS" w:hAnsi="Trebuchet MS"/>
              </w:rPr>
            </w:pPr>
            <w:r w:rsidRPr="005B040B">
              <w:rPr>
                <w:rFonts w:ascii="Trebuchet MS" w:hAnsi="Trebuchet MS"/>
                <w:spacing w:val="-5"/>
              </w:rPr>
              <w:t>16.</w:t>
            </w:r>
          </w:p>
        </w:tc>
        <w:tc>
          <w:tcPr>
            <w:tcW w:w="2824" w:type="dxa"/>
          </w:tcPr>
          <w:p w14:paraId="3F1BB124" w14:textId="196C1F72" w:rsidR="005469A5" w:rsidRPr="005B040B" w:rsidRDefault="00B7623F" w:rsidP="00FE51EE">
            <w:pPr>
              <w:pStyle w:val="TableParagraph"/>
              <w:tabs>
                <w:tab w:val="left" w:pos="1942"/>
              </w:tabs>
              <w:spacing w:line="276" w:lineRule="auto"/>
              <w:ind w:right="96"/>
              <w:jc w:val="both"/>
              <w:rPr>
                <w:rFonts w:ascii="Trebuchet MS" w:hAnsi="Trebuchet MS"/>
              </w:rPr>
            </w:pPr>
            <w:r w:rsidRPr="005B040B">
              <w:rPr>
                <w:rFonts w:ascii="Trebuchet MS" w:hAnsi="Trebuchet MS"/>
              </w:rPr>
              <w:t>Funkciniai</w:t>
            </w:r>
            <w:r w:rsidRPr="005B040B">
              <w:rPr>
                <w:rFonts w:ascii="Trebuchet MS" w:hAnsi="Trebuchet MS"/>
                <w:spacing w:val="80"/>
              </w:rPr>
              <w:t xml:space="preserve"> </w:t>
            </w:r>
            <w:r w:rsidRPr="005B040B">
              <w:rPr>
                <w:rFonts w:ascii="Trebuchet MS" w:hAnsi="Trebuchet MS"/>
              </w:rPr>
              <w:t>(paskirties)</w:t>
            </w:r>
            <w:r w:rsidRPr="005B040B">
              <w:rPr>
                <w:rFonts w:ascii="Trebuchet MS" w:hAnsi="Trebuchet MS"/>
                <w:spacing w:val="80"/>
              </w:rPr>
              <w:t xml:space="preserve"> </w:t>
            </w:r>
            <w:r w:rsidRPr="005B040B">
              <w:rPr>
                <w:rFonts w:ascii="Trebuchet MS" w:hAnsi="Trebuchet MS"/>
              </w:rPr>
              <w:t xml:space="preserve">ir </w:t>
            </w:r>
            <w:r w:rsidRPr="005B040B">
              <w:rPr>
                <w:rFonts w:ascii="Trebuchet MS" w:hAnsi="Trebuchet MS"/>
                <w:spacing w:val="-2"/>
              </w:rPr>
              <w:t>naudojimo</w:t>
            </w:r>
            <w:r w:rsidR="00FE51EE" w:rsidRPr="005B040B">
              <w:rPr>
                <w:rFonts w:ascii="Trebuchet MS" w:hAnsi="Trebuchet MS"/>
                <w:spacing w:val="40"/>
              </w:rPr>
              <w:t xml:space="preserve"> </w:t>
            </w:r>
            <w:r w:rsidRPr="005B040B">
              <w:rPr>
                <w:rFonts w:ascii="Trebuchet MS" w:hAnsi="Trebuchet MS"/>
                <w:spacing w:val="-2"/>
              </w:rPr>
              <w:t>(eksploataciniai) reikalavimai</w:t>
            </w:r>
            <w:r w:rsidR="00FE51EE" w:rsidRPr="005B040B">
              <w:rPr>
                <w:rFonts w:ascii="Trebuchet MS" w:hAnsi="Trebuchet MS"/>
              </w:rPr>
              <w:t xml:space="preserve"> </w:t>
            </w:r>
            <w:r w:rsidRPr="005B040B">
              <w:rPr>
                <w:rFonts w:ascii="Trebuchet MS" w:hAnsi="Trebuchet MS"/>
                <w:spacing w:val="-2"/>
              </w:rPr>
              <w:t xml:space="preserve">statiniui </w:t>
            </w:r>
            <w:r w:rsidRPr="005B040B">
              <w:rPr>
                <w:rFonts w:ascii="Trebuchet MS" w:hAnsi="Trebuchet MS"/>
              </w:rPr>
              <w:t>(statinių grupei)</w:t>
            </w:r>
          </w:p>
        </w:tc>
        <w:tc>
          <w:tcPr>
            <w:tcW w:w="5699" w:type="dxa"/>
            <w:gridSpan w:val="2"/>
          </w:tcPr>
          <w:p w14:paraId="24679523" w14:textId="0EA74A3C" w:rsidR="005469A5" w:rsidRPr="005B040B" w:rsidRDefault="003D4E2C" w:rsidP="00FE51EE">
            <w:pPr>
              <w:pStyle w:val="TableParagraph"/>
              <w:ind w:right="96"/>
              <w:jc w:val="both"/>
              <w:rPr>
                <w:rFonts w:ascii="Trebuchet MS" w:hAnsi="Trebuchet MS"/>
                <w:b/>
                <w:i/>
              </w:rPr>
            </w:pPr>
            <w:r w:rsidRPr="005B040B">
              <w:rPr>
                <w:rFonts w:ascii="Trebuchet MS" w:hAnsi="Trebuchet MS"/>
                <w:b/>
                <w:i/>
              </w:rPr>
              <w:t>Poliklinikos</w:t>
            </w:r>
            <w:r w:rsidR="00B7623F" w:rsidRPr="005B040B">
              <w:rPr>
                <w:rFonts w:ascii="Trebuchet MS" w:hAnsi="Trebuchet MS"/>
                <w:b/>
                <w:i/>
                <w:spacing w:val="-15"/>
              </w:rPr>
              <w:t xml:space="preserve"> </w:t>
            </w:r>
            <w:r w:rsidR="001C027D" w:rsidRPr="005B040B">
              <w:rPr>
                <w:rFonts w:ascii="Trebuchet MS" w:hAnsi="Trebuchet MS"/>
                <w:b/>
                <w:i/>
              </w:rPr>
              <w:t>kapitalinio remonto</w:t>
            </w:r>
            <w:r w:rsidR="00B7623F" w:rsidRPr="005B040B">
              <w:rPr>
                <w:rFonts w:ascii="Trebuchet MS" w:hAnsi="Trebuchet MS"/>
                <w:b/>
                <w:i/>
                <w:spacing w:val="-15"/>
              </w:rPr>
              <w:t xml:space="preserve"> </w:t>
            </w:r>
            <w:r w:rsidR="00B7623F" w:rsidRPr="005B040B">
              <w:rPr>
                <w:rFonts w:ascii="Trebuchet MS" w:hAnsi="Trebuchet MS"/>
                <w:b/>
                <w:i/>
              </w:rPr>
              <w:t>projektas</w:t>
            </w:r>
            <w:r w:rsidR="00B7623F" w:rsidRPr="005B040B">
              <w:rPr>
                <w:rFonts w:ascii="Trebuchet MS" w:hAnsi="Trebuchet MS"/>
                <w:b/>
                <w:i/>
                <w:spacing w:val="-15"/>
              </w:rPr>
              <w:t xml:space="preserve"> </w:t>
            </w:r>
            <w:r w:rsidR="00B7623F" w:rsidRPr="005B040B">
              <w:rPr>
                <w:rFonts w:ascii="Trebuchet MS" w:hAnsi="Trebuchet MS"/>
                <w:b/>
                <w:i/>
              </w:rPr>
              <w:t>turi</w:t>
            </w:r>
            <w:r w:rsidR="00B7623F" w:rsidRPr="005B040B">
              <w:rPr>
                <w:rFonts w:ascii="Trebuchet MS" w:hAnsi="Trebuchet MS"/>
                <w:b/>
                <w:i/>
                <w:spacing w:val="-15"/>
              </w:rPr>
              <w:t xml:space="preserve"> </w:t>
            </w:r>
            <w:r w:rsidR="00B7623F" w:rsidRPr="005B040B">
              <w:rPr>
                <w:rFonts w:ascii="Trebuchet MS" w:hAnsi="Trebuchet MS"/>
                <w:b/>
                <w:i/>
              </w:rPr>
              <w:t>būti</w:t>
            </w:r>
            <w:r w:rsidR="00B7623F" w:rsidRPr="005B040B">
              <w:rPr>
                <w:rFonts w:ascii="Trebuchet MS" w:hAnsi="Trebuchet MS"/>
                <w:b/>
                <w:i/>
                <w:spacing w:val="-15"/>
              </w:rPr>
              <w:t xml:space="preserve"> </w:t>
            </w:r>
            <w:r w:rsidR="00B7623F" w:rsidRPr="005B040B">
              <w:rPr>
                <w:rFonts w:ascii="Trebuchet MS" w:hAnsi="Trebuchet MS"/>
                <w:b/>
                <w:i/>
              </w:rPr>
              <w:t>atliekamas remiantis: „Lietuvos Respublikos sveikatos apsaugos ministro įsakymo</w:t>
            </w:r>
          </w:p>
          <w:p w14:paraId="55C98C7D" w14:textId="2AB8B4DA" w:rsidR="001C027D" w:rsidRPr="005B040B" w:rsidRDefault="00B7623F" w:rsidP="00FE51EE">
            <w:pPr>
              <w:pStyle w:val="TableParagraph"/>
              <w:tabs>
                <w:tab w:val="left" w:pos="4217"/>
              </w:tabs>
              <w:ind w:right="96"/>
              <w:jc w:val="both"/>
              <w:rPr>
                <w:rFonts w:ascii="Trebuchet MS" w:hAnsi="Trebuchet MS"/>
                <w:b/>
                <w:i/>
              </w:rPr>
            </w:pPr>
            <w:r w:rsidRPr="005B040B">
              <w:rPr>
                <w:rFonts w:ascii="Trebuchet MS" w:hAnsi="Trebuchet MS"/>
                <w:b/>
                <w:i/>
              </w:rPr>
              <w:t>„</w:t>
            </w:r>
            <w:r w:rsidR="003D4E2C" w:rsidRPr="005B040B">
              <w:rPr>
                <w:rFonts w:ascii="Trebuchet MS" w:hAnsi="Trebuchet MS"/>
                <w:b/>
                <w:bCs/>
                <w:i/>
              </w:rPr>
              <w:t>DĖL LIETUVOS RESPUBLIKOS SVEIKATOS APSAUGOS MINISTRO 2007 M. GRUODŽIO 5 D. ĮSAKYMO NR. V-998 „DĖL ASMENS SVEIKATOS PRIEŽIŪROS ĮSTAIGŲ LABORATORIJŲ VEIKLOS VERTINIMO“ PAKEITIMO</w:t>
            </w:r>
            <w:r w:rsidR="001C027D" w:rsidRPr="005B040B">
              <w:rPr>
                <w:rFonts w:ascii="Trebuchet MS" w:hAnsi="Trebuchet MS"/>
                <w:b/>
                <w:i/>
              </w:rPr>
              <w:t>“ :</w:t>
            </w:r>
          </w:p>
          <w:p w14:paraId="1C8926C6" w14:textId="77777777" w:rsidR="00C933EC" w:rsidRPr="005B040B" w:rsidRDefault="00C933EC" w:rsidP="00FE51EE">
            <w:pPr>
              <w:pStyle w:val="TableParagraph"/>
              <w:tabs>
                <w:tab w:val="left" w:pos="714"/>
              </w:tabs>
              <w:ind w:left="305" w:right="96"/>
              <w:jc w:val="both"/>
              <w:rPr>
                <w:rFonts w:ascii="Trebuchet MS" w:hAnsi="Trebuchet MS"/>
              </w:rPr>
            </w:pPr>
            <w:r w:rsidRPr="005B040B">
              <w:rPr>
                <w:rFonts w:ascii="Trebuchet MS" w:hAnsi="Trebuchet MS"/>
              </w:rPr>
              <w:t>5.1. ėminių priėmimo, mėginių paruošimo, tyrimų atlikimo, rezultatų vertinimo patalpos arba vietos;</w:t>
            </w:r>
          </w:p>
          <w:p w14:paraId="54A12FA7" w14:textId="77777777" w:rsidR="00C933EC" w:rsidRPr="005B040B" w:rsidRDefault="00C933EC" w:rsidP="00FE51EE">
            <w:pPr>
              <w:pStyle w:val="TableParagraph"/>
              <w:tabs>
                <w:tab w:val="left" w:pos="714"/>
              </w:tabs>
              <w:ind w:left="305" w:right="96"/>
              <w:jc w:val="both"/>
              <w:rPr>
                <w:rFonts w:ascii="Trebuchet MS" w:hAnsi="Trebuchet MS"/>
              </w:rPr>
            </w:pPr>
            <w:bookmarkStart w:id="5" w:name="part_22c30e857e2644cf833027e7ea9178f4"/>
            <w:bookmarkEnd w:id="5"/>
            <w:r w:rsidRPr="005B040B">
              <w:rPr>
                <w:rFonts w:ascii="Trebuchet MS" w:hAnsi="Trebuchet MS"/>
              </w:rPr>
              <w:t>5.2. jeigu imami ėminiai:</w:t>
            </w:r>
          </w:p>
          <w:p w14:paraId="46ADFC93" w14:textId="77777777" w:rsidR="00C933EC" w:rsidRPr="005B040B" w:rsidRDefault="00C933EC" w:rsidP="00FE51EE">
            <w:pPr>
              <w:pStyle w:val="TableParagraph"/>
              <w:tabs>
                <w:tab w:val="left" w:pos="714"/>
              </w:tabs>
              <w:ind w:left="305" w:right="96"/>
              <w:jc w:val="both"/>
              <w:rPr>
                <w:rFonts w:ascii="Trebuchet MS" w:hAnsi="Trebuchet MS"/>
              </w:rPr>
            </w:pPr>
            <w:bookmarkStart w:id="6" w:name="part_7a849930f70f46c684c6a56fb9235cbb"/>
            <w:bookmarkEnd w:id="6"/>
            <w:r w:rsidRPr="005B040B">
              <w:rPr>
                <w:rFonts w:ascii="Trebuchet MS" w:hAnsi="Trebuchet MS"/>
              </w:rPr>
              <w:t>5.2.1. pacientų laukiamasis;</w:t>
            </w:r>
          </w:p>
          <w:p w14:paraId="1BBF6441" w14:textId="77777777" w:rsidR="00C933EC" w:rsidRPr="005B040B" w:rsidRDefault="00C933EC" w:rsidP="00FE51EE">
            <w:pPr>
              <w:pStyle w:val="TableParagraph"/>
              <w:tabs>
                <w:tab w:val="left" w:pos="714"/>
              </w:tabs>
              <w:ind w:left="305" w:right="96"/>
              <w:jc w:val="both"/>
              <w:rPr>
                <w:rFonts w:ascii="Trebuchet MS" w:hAnsi="Trebuchet MS"/>
              </w:rPr>
            </w:pPr>
            <w:bookmarkStart w:id="7" w:name="part_aa338071c373457a80e8e3d2097ea537"/>
            <w:bookmarkEnd w:id="7"/>
            <w:r w:rsidRPr="005B040B">
              <w:rPr>
                <w:rFonts w:ascii="Trebuchet MS" w:hAnsi="Trebuchet MS"/>
              </w:rPr>
              <w:t>5.2.2. ėminių paėmimo patalpos arba vietos.</w:t>
            </w:r>
          </w:p>
          <w:p w14:paraId="34D11823" w14:textId="14B10B75" w:rsidR="005469A5" w:rsidRPr="005B040B" w:rsidRDefault="00C933EC" w:rsidP="00FE51EE">
            <w:pPr>
              <w:pStyle w:val="TableParagraph"/>
              <w:tabs>
                <w:tab w:val="left" w:pos="714"/>
              </w:tabs>
              <w:ind w:left="305" w:right="96"/>
              <w:jc w:val="both"/>
              <w:rPr>
                <w:rFonts w:ascii="Trebuchet MS" w:hAnsi="Trebuchet MS"/>
              </w:rPr>
            </w:pPr>
            <w:bookmarkStart w:id="8" w:name="part_8885e1e4284149e4b2cafbc625e1afec"/>
            <w:bookmarkEnd w:id="8"/>
            <w:r w:rsidRPr="005B040B">
              <w:rPr>
                <w:rFonts w:ascii="Trebuchet MS" w:hAnsi="Trebuchet MS"/>
              </w:rPr>
              <w:t xml:space="preserve">6. ASPĮ patalpos turi būti suprojektuotos ir išdėstytos taip, kad būtų garantuota teikiamų laboratorinės diagnostikos paslaugų kokybė, užtikrinant, kad įvairūs aplinkos veiksniai (oro temperatūra, apšvietimas, drėgmė, elektros tiekimas, elektromagnetiniai trukdžiai ir kt.) neturėtų neigiamos įtakos atliekamų tyrimų kokybei, tyrimų duomenų saugumui ir konfidencialumui, o nesuderinamos (dėl kryžminės taršos rizikos, skirtingų aplinkos reikalavimų ir kt.) veiklos būtų atskirtos. ASPĮ turi užtikrinti, kad į tyrimų atlikimo, rezultatų vertinimo patalpas ar vietas patektų tik tokią teisę turintys asmenys, o kiti </w:t>
            </w:r>
            <w:r w:rsidRPr="005B040B">
              <w:rPr>
                <w:rFonts w:ascii="Trebuchet MS" w:hAnsi="Trebuchet MS"/>
              </w:rPr>
              <w:lastRenderedPageBreak/>
              <w:t>asmenys – tik lydimi šių asmenų, taip pat kad kiekvienas patekimas į šias patalpas ar vietas būtų fiksuojamas ASPĮ laboratorijos vadovo nustatyta tvarka.</w:t>
            </w:r>
          </w:p>
        </w:tc>
      </w:tr>
      <w:tr w:rsidR="005469A5" w:rsidRPr="005B040B" w14:paraId="407E3D52" w14:textId="77777777" w:rsidTr="00AE548D">
        <w:trPr>
          <w:trHeight w:val="2117"/>
        </w:trPr>
        <w:tc>
          <w:tcPr>
            <w:tcW w:w="828" w:type="dxa"/>
          </w:tcPr>
          <w:p w14:paraId="5BB06FAB" w14:textId="7FA10B6E" w:rsidR="005469A5" w:rsidRPr="005B040B" w:rsidRDefault="00B7623F" w:rsidP="00FE51EE">
            <w:pPr>
              <w:pStyle w:val="TableParagraph"/>
              <w:spacing w:line="266" w:lineRule="exact"/>
              <w:jc w:val="both"/>
              <w:rPr>
                <w:rFonts w:ascii="Trebuchet MS" w:hAnsi="Trebuchet MS"/>
              </w:rPr>
            </w:pPr>
            <w:r w:rsidRPr="005B040B">
              <w:rPr>
                <w:rFonts w:ascii="Trebuchet MS" w:hAnsi="Trebuchet MS"/>
                <w:spacing w:val="-5"/>
              </w:rPr>
              <w:lastRenderedPageBreak/>
              <w:t>1</w:t>
            </w:r>
            <w:r w:rsidR="00BC3CBD" w:rsidRPr="005B040B">
              <w:rPr>
                <w:rFonts w:ascii="Trebuchet MS" w:hAnsi="Trebuchet MS"/>
                <w:spacing w:val="-5"/>
              </w:rPr>
              <w:t>7</w:t>
            </w:r>
            <w:r w:rsidRPr="005B040B">
              <w:rPr>
                <w:rFonts w:ascii="Trebuchet MS" w:hAnsi="Trebuchet MS"/>
                <w:spacing w:val="-5"/>
              </w:rPr>
              <w:t>.</w:t>
            </w:r>
          </w:p>
        </w:tc>
        <w:tc>
          <w:tcPr>
            <w:tcW w:w="2824" w:type="dxa"/>
          </w:tcPr>
          <w:p w14:paraId="1AB8EC82" w14:textId="1930073D" w:rsidR="005469A5" w:rsidRPr="005B040B" w:rsidRDefault="00B7623F" w:rsidP="00FE51EE">
            <w:pPr>
              <w:pStyle w:val="TableParagraph"/>
              <w:tabs>
                <w:tab w:val="left" w:pos="2009"/>
              </w:tabs>
              <w:spacing w:line="266" w:lineRule="exact"/>
              <w:jc w:val="both"/>
              <w:rPr>
                <w:rFonts w:ascii="Trebuchet MS" w:hAnsi="Trebuchet MS"/>
              </w:rPr>
            </w:pPr>
            <w:r w:rsidRPr="005B040B">
              <w:rPr>
                <w:rFonts w:ascii="Trebuchet MS" w:hAnsi="Trebuchet MS"/>
                <w:spacing w:val="-2"/>
              </w:rPr>
              <w:t>Universaliojo</w:t>
            </w:r>
            <w:r w:rsidR="00FE51EE" w:rsidRPr="005B040B">
              <w:rPr>
                <w:rFonts w:ascii="Trebuchet MS" w:hAnsi="Trebuchet MS"/>
              </w:rPr>
              <w:t xml:space="preserve"> </w:t>
            </w:r>
            <w:r w:rsidRPr="005B040B">
              <w:rPr>
                <w:rFonts w:ascii="Trebuchet MS" w:hAnsi="Trebuchet MS"/>
                <w:spacing w:val="-2"/>
              </w:rPr>
              <w:t>dizaino</w:t>
            </w:r>
          </w:p>
          <w:p w14:paraId="4355F498" w14:textId="488C81DE" w:rsidR="005469A5" w:rsidRPr="005B040B" w:rsidRDefault="00FE51EE" w:rsidP="00FE51EE">
            <w:pPr>
              <w:pStyle w:val="TableParagraph"/>
              <w:tabs>
                <w:tab w:val="left" w:pos="1929"/>
              </w:tabs>
              <w:spacing w:before="41" w:line="276" w:lineRule="auto"/>
              <w:ind w:right="97"/>
              <w:jc w:val="both"/>
              <w:rPr>
                <w:rFonts w:ascii="Trebuchet MS" w:hAnsi="Trebuchet MS"/>
              </w:rPr>
            </w:pPr>
            <w:r w:rsidRPr="005B040B">
              <w:rPr>
                <w:rFonts w:ascii="Trebuchet MS" w:hAnsi="Trebuchet MS"/>
                <w:spacing w:val="-2"/>
              </w:rPr>
              <w:t>p</w:t>
            </w:r>
            <w:r w:rsidR="00B7623F" w:rsidRPr="005B040B">
              <w:rPr>
                <w:rFonts w:ascii="Trebuchet MS" w:hAnsi="Trebuchet MS"/>
                <w:spacing w:val="-2"/>
              </w:rPr>
              <w:t>rincipų</w:t>
            </w:r>
            <w:r w:rsidRPr="005B040B">
              <w:rPr>
                <w:rFonts w:ascii="Trebuchet MS" w:hAnsi="Trebuchet MS"/>
              </w:rPr>
              <w:t xml:space="preserve"> </w:t>
            </w:r>
            <w:r w:rsidR="00B7623F" w:rsidRPr="005B040B">
              <w:rPr>
                <w:rFonts w:ascii="Trebuchet MS" w:hAnsi="Trebuchet MS"/>
                <w:spacing w:val="-2"/>
              </w:rPr>
              <w:t>taikymo reikalavimai</w:t>
            </w:r>
          </w:p>
        </w:tc>
        <w:tc>
          <w:tcPr>
            <w:tcW w:w="5699" w:type="dxa"/>
            <w:gridSpan w:val="2"/>
          </w:tcPr>
          <w:p w14:paraId="53953BFE" w14:textId="3D35AF5E" w:rsidR="005469A5" w:rsidRPr="005B040B" w:rsidRDefault="00B7623F" w:rsidP="00FE51EE">
            <w:pPr>
              <w:pStyle w:val="TableParagraph"/>
              <w:spacing w:line="276" w:lineRule="auto"/>
              <w:ind w:right="96"/>
              <w:jc w:val="both"/>
              <w:rPr>
                <w:rFonts w:ascii="Trebuchet MS" w:hAnsi="Trebuchet MS"/>
              </w:rPr>
            </w:pPr>
            <w:r w:rsidRPr="005B040B">
              <w:rPr>
                <w:rFonts w:ascii="Trebuchet MS" w:hAnsi="Trebuchet MS"/>
              </w:rPr>
              <w:t>Turi būti laikomasi visų universalaus dizaino principų pritaikant judėjimo takus, patalpas, produktus ir paslaugas visų žmonių amžiaus, dydžio ir galimybių.</w:t>
            </w:r>
          </w:p>
          <w:p w14:paraId="1F2B51C6" w14:textId="554700CE" w:rsidR="005469A5" w:rsidRPr="005B040B" w:rsidRDefault="00B7623F" w:rsidP="00FE51EE">
            <w:pPr>
              <w:pStyle w:val="TableParagraph"/>
              <w:spacing w:line="276" w:lineRule="auto"/>
              <w:ind w:right="97"/>
              <w:jc w:val="both"/>
              <w:rPr>
                <w:rFonts w:ascii="Trebuchet MS" w:hAnsi="Trebuchet MS"/>
              </w:rPr>
            </w:pPr>
            <w:r w:rsidRPr="005B040B">
              <w:rPr>
                <w:rFonts w:ascii="Trebuchet MS" w:hAnsi="Trebuchet MS"/>
              </w:rPr>
              <w:t>Projektuoti ir užtikrinti žmonių su negalia patekimą ir naudojimąsi numatomomis paslaugomis, pagalbinėse patalpose, užtikrinant</w:t>
            </w:r>
            <w:r w:rsidRPr="005B040B">
              <w:rPr>
                <w:rFonts w:ascii="Trebuchet MS" w:hAnsi="Trebuchet MS"/>
                <w:spacing w:val="40"/>
              </w:rPr>
              <w:t xml:space="preserve"> </w:t>
            </w:r>
            <w:r w:rsidRPr="005B040B">
              <w:rPr>
                <w:rFonts w:ascii="Trebuchet MS" w:hAnsi="Trebuchet MS"/>
              </w:rPr>
              <w:t>neįgaliųjų evakuaciją</w:t>
            </w:r>
            <w:r w:rsidR="001D03B5" w:rsidRPr="005B040B">
              <w:rPr>
                <w:rFonts w:ascii="Trebuchet MS" w:hAnsi="Trebuchet MS"/>
              </w:rPr>
              <w:t xml:space="preserve">, </w:t>
            </w:r>
            <w:r w:rsidRPr="005B040B">
              <w:rPr>
                <w:rFonts w:ascii="Trebuchet MS" w:hAnsi="Trebuchet MS"/>
              </w:rPr>
              <w:t>pritaikymą</w:t>
            </w:r>
            <w:r w:rsidRPr="005B040B">
              <w:rPr>
                <w:rFonts w:ascii="Trebuchet MS" w:hAnsi="Trebuchet MS"/>
                <w:spacing w:val="-4"/>
              </w:rPr>
              <w:t xml:space="preserve"> </w:t>
            </w:r>
            <w:r w:rsidRPr="005B040B">
              <w:rPr>
                <w:rFonts w:ascii="Trebuchet MS" w:hAnsi="Trebuchet MS"/>
              </w:rPr>
              <w:t>pagal</w:t>
            </w:r>
            <w:r w:rsidRPr="005B040B">
              <w:rPr>
                <w:rFonts w:ascii="Trebuchet MS" w:hAnsi="Trebuchet MS"/>
                <w:spacing w:val="-3"/>
              </w:rPr>
              <w:t xml:space="preserve"> </w:t>
            </w:r>
            <w:r w:rsidRPr="005B040B">
              <w:rPr>
                <w:rFonts w:ascii="Trebuchet MS" w:hAnsi="Trebuchet MS"/>
              </w:rPr>
              <w:t>teisės</w:t>
            </w:r>
            <w:r w:rsidRPr="005B040B">
              <w:rPr>
                <w:rFonts w:ascii="Trebuchet MS" w:hAnsi="Trebuchet MS"/>
                <w:spacing w:val="-4"/>
              </w:rPr>
              <w:t xml:space="preserve"> </w:t>
            </w:r>
            <w:r w:rsidRPr="005B040B">
              <w:rPr>
                <w:rFonts w:ascii="Trebuchet MS" w:hAnsi="Trebuchet MS"/>
              </w:rPr>
              <w:t>aktus,</w:t>
            </w:r>
            <w:r w:rsidRPr="005B040B">
              <w:rPr>
                <w:rFonts w:ascii="Trebuchet MS" w:hAnsi="Trebuchet MS"/>
                <w:spacing w:val="-4"/>
              </w:rPr>
              <w:t xml:space="preserve"> </w:t>
            </w:r>
            <w:r w:rsidRPr="005B040B">
              <w:rPr>
                <w:rFonts w:ascii="Trebuchet MS" w:hAnsi="Trebuchet MS"/>
              </w:rPr>
              <w:t>įvertinant visas negalias (judėjimo negalia, regėjimo negalia).</w:t>
            </w:r>
          </w:p>
          <w:p w14:paraId="5BECCBE1" w14:textId="77777777" w:rsidR="005469A5" w:rsidRPr="005B040B" w:rsidRDefault="00B7623F" w:rsidP="00FE51EE">
            <w:pPr>
              <w:pStyle w:val="TableParagraph"/>
              <w:spacing w:line="276" w:lineRule="auto"/>
              <w:ind w:left="217" w:right="96"/>
              <w:jc w:val="both"/>
              <w:rPr>
                <w:rFonts w:ascii="Trebuchet MS" w:hAnsi="Trebuchet MS"/>
                <w:b/>
              </w:rPr>
            </w:pPr>
            <w:r w:rsidRPr="005B040B">
              <w:rPr>
                <w:rFonts w:ascii="Trebuchet MS" w:hAnsi="Trebuchet MS"/>
                <w:b/>
              </w:rPr>
              <w:t xml:space="preserve">Projekte turi būti laikomasi universaliojo dizaino </w:t>
            </w:r>
            <w:r w:rsidRPr="005B040B">
              <w:rPr>
                <w:rFonts w:ascii="Trebuchet MS" w:hAnsi="Trebuchet MS"/>
                <w:b/>
                <w:spacing w:val="-2"/>
              </w:rPr>
              <w:t>principų:</w:t>
            </w:r>
          </w:p>
          <w:p w14:paraId="2656645C" w14:textId="77777777" w:rsidR="005469A5" w:rsidRPr="005B040B" w:rsidRDefault="00B7623F" w:rsidP="00FE51EE">
            <w:pPr>
              <w:pStyle w:val="TableParagraph"/>
              <w:numPr>
                <w:ilvl w:val="0"/>
                <w:numId w:val="10"/>
              </w:numPr>
              <w:tabs>
                <w:tab w:val="left" w:pos="307"/>
              </w:tabs>
              <w:spacing w:line="273" w:lineRule="auto"/>
              <w:ind w:right="97"/>
              <w:jc w:val="both"/>
              <w:rPr>
                <w:rFonts w:ascii="Trebuchet MS" w:hAnsi="Trebuchet MS"/>
              </w:rPr>
            </w:pPr>
            <w:r w:rsidRPr="005B040B">
              <w:rPr>
                <w:rFonts w:ascii="Trebuchet MS" w:hAnsi="Trebuchet MS"/>
              </w:rPr>
              <w:t>visų lygybė – ta pačia aplinka ir produktais gali naudotis ir ribotus funkcinius gebėjimus turintys asmenys, tai yra jie neišskiriami iš visų kitų. Gaminiai ir statiniai suprojektuojami taip, kad jie atrodytų patraukliai ir estetiškai;</w:t>
            </w:r>
          </w:p>
          <w:p w14:paraId="5B54ED4B" w14:textId="77777777" w:rsidR="005469A5" w:rsidRPr="005B040B" w:rsidRDefault="00B7623F" w:rsidP="00FE51EE">
            <w:pPr>
              <w:pStyle w:val="TableParagraph"/>
              <w:numPr>
                <w:ilvl w:val="0"/>
                <w:numId w:val="10"/>
              </w:numPr>
              <w:tabs>
                <w:tab w:val="left" w:pos="307"/>
              </w:tabs>
              <w:spacing w:before="14" w:line="271" w:lineRule="auto"/>
              <w:ind w:right="96"/>
              <w:jc w:val="both"/>
              <w:rPr>
                <w:rFonts w:ascii="Trebuchet MS" w:hAnsi="Trebuchet MS"/>
              </w:rPr>
            </w:pPr>
            <w:r w:rsidRPr="005B040B">
              <w:rPr>
                <w:rFonts w:ascii="Trebuchet MS" w:hAnsi="Trebuchet MS"/>
              </w:rPr>
              <w:t>lankstumas – galimybė tą patį naudojamą dalyką prisitaikyti pagal individualius poreikius (pvz. reguliuoti aukštį);</w:t>
            </w:r>
          </w:p>
          <w:p w14:paraId="64204836" w14:textId="77777777" w:rsidR="005469A5" w:rsidRPr="005B040B" w:rsidRDefault="00B7623F" w:rsidP="00FE51EE">
            <w:pPr>
              <w:pStyle w:val="TableParagraph"/>
              <w:numPr>
                <w:ilvl w:val="0"/>
                <w:numId w:val="10"/>
              </w:numPr>
              <w:tabs>
                <w:tab w:val="left" w:pos="307"/>
              </w:tabs>
              <w:spacing w:before="17" w:line="268" w:lineRule="auto"/>
              <w:ind w:right="97"/>
              <w:jc w:val="both"/>
              <w:rPr>
                <w:rFonts w:ascii="Trebuchet MS" w:hAnsi="Trebuchet MS"/>
              </w:rPr>
            </w:pPr>
            <w:r w:rsidRPr="005B040B">
              <w:rPr>
                <w:rFonts w:ascii="Trebuchet MS" w:hAnsi="Trebuchet MS"/>
              </w:rPr>
              <w:t>paprastas ir intuityvus naudojimas – lengvai suprantama,</w:t>
            </w:r>
            <w:r w:rsidRPr="005B040B">
              <w:rPr>
                <w:rFonts w:ascii="Trebuchet MS" w:hAnsi="Trebuchet MS"/>
                <w:spacing w:val="-15"/>
              </w:rPr>
              <w:t xml:space="preserve"> </w:t>
            </w:r>
            <w:r w:rsidRPr="005B040B">
              <w:rPr>
                <w:rFonts w:ascii="Trebuchet MS" w:hAnsi="Trebuchet MS"/>
              </w:rPr>
              <w:t>kaip</w:t>
            </w:r>
            <w:r w:rsidRPr="005B040B">
              <w:rPr>
                <w:rFonts w:ascii="Trebuchet MS" w:hAnsi="Trebuchet MS"/>
                <w:spacing w:val="-15"/>
              </w:rPr>
              <w:t xml:space="preserve"> </w:t>
            </w:r>
            <w:r w:rsidRPr="005B040B">
              <w:rPr>
                <w:rFonts w:ascii="Trebuchet MS" w:hAnsi="Trebuchet MS"/>
              </w:rPr>
              <w:t>naudotis</w:t>
            </w:r>
            <w:r w:rsidRPr="005B040B">
              <w:rPr>
                <w:rFonts w:ascii="Trebuchet MS" w:hAnsi="Trebuchet MS"/>
                <w:spacing w:val="-15"/>
              </w:rPr>
              <w:t xml:space="preserve"> </w:t>
            </w:r>
            <w:r w:rsidRPr="005B040B">
              <w:rPr>
                <w:rFonts w:ascii="Trebuchet MS" w:hAnsi="Trebuchet MS"/>
              </w:rPr>
              <w:t>daiktu,</w:t>
            </w:r>
            <w:r w:rsidRPr="005B040B">
              <w:rPr>
                <w:rFonts w:ascii="Trebuchet MS" w:hAnsi="Trebuchet MS"/>
                <w:spacing w:val="-15"/>
              </w:rPr>
              <w:t xml:space="preserve"> </w:t>
            </w:r>
            <w:r w:rsidRPr="005B040B">
              <w:rPr>
                <w:rFonts w:ascii="Trebuchet MS" w:hAnsi="Trebuchet MS"/>
              </w:rPr>
              <w:t>orientuotis</w:t>
            </w:r>
            <w:r w:rsidRPr="005B040B">
              <w:rPr>
                <w:rFonts w:ascii="Trebuchet MS" w:hAnsi="Trebuchet MS"/>
                <w:spacing w:val="-15"/>
              </w:rPr>
              <w:t xml:space="preserve"> </w:t>
            </w:r>
            <w:r w:rsidRPr="005B040B">
              <w:rPr>
                <w:rFonts w:ascii="Trebuchet MS" w:hAnsi="Trebuchet MS"/>
              </w:rPr>
              <w:t>aplinkoje;</w:t>
            </w:r>
          </w:p>
          <w:p w14:paraId="457F2405" w14:textId="77777777" w:rsidR="005469A5" w:rsidRPr="005B040B" w:rsidRDefault="00B7623F" w:rsidP="00FE51EE">
            <w:pPr>
              <w:pStyle w:val="TableParagraph"/>
              <w:numPr>
                <w:ilvl w:val="0"/>
                <w:numId w:val="10"/>
              </w:numPr>
              <w:tabs>
                <w:tab w:val="left" w:pos="307"/>
              </w:tabs>
              <w:spacing w:before="17" w:line="271" w:lineRule="auto"/>
              <w:ind w:right="96"/>
              <w:jc w:val="both"/>
              <w:rPr>
                <w:rFonts w:ascii="Trebuchet MS" w:hAnsi="Trebuchet MS"/>
              </w:rPr>
            </w:pPr>
            <w:r w:rsidRPr="005B040B">
              <w:rPr>
                <w:rFonts w:ascii="Trebuchet MS" w:hAnsi="Trebuchet MS"/>
              </w:rPr>
              <w:t>tinkama</w:t>
            </w:r>
            <w:r w:rsidRPr="005B040B">
              <w:rPr>
                <w:rFonts w:ascii="Trebuchet MS" w:hAnsi="Trebuchet MS"/>
                <w:spacing w:val="-5"/>
              </w:rPr>
              <w:t xml:space="preserve"> </w:t>
            </w:r>
            <w:r w:rsidRPr="005B040B">
              <w:rPr>
                <w:rFonts w:ascii="Trebuchet MS" w:hAnsi="Trebuchet MS"/>
              </w:rPr>
              <w:t>informacija – pakankamai informacijos ir ši informacija pateikiama įvairiomis reikiamomis formomis, įskaitant Brailio raštu, garsinę informaciją;</w:t>
            </w:r>
          </w:p>
          <w:p w14:paraId="75B71AA9" w14:textId="77777777" w:rsidR="005469A5" w:rsidRPr="005B040B" w:rsidRDefault="00B7623F"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tolerancija klaidoms – nėra tikimybės patirti žalą ar orumo pažeminimą;</w:t>
            </w:r>
          </w:p>
          <w:p w14:paraId="1DC68A2F"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mažiausios jėgos sąnaudos – aplinka ir produktais gali pasinaudoti ir mažesnę fizinę jėgą turintys asmenys;</w:t>
            </w:r>
          </w:p>
          <w:p w14:paraId="64AFE7F7"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optimalus dydis ir erdvė – tinkamas erdvių, statinių ir produktų plotis, aukštis, dydis;</w:t>
            </w:r>
          </w:p>
          <w:p w14:paraId="4B62E617"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kompleksiškumas – aplinka ar gaminys turi kuo daugiau ir įvairių reikalingų elementų, padedančių aplinką ar gaminį padaryti prieinamu įvairių funkcinių galimybių žmonėms, pvz. įrengus visiems tinkamą įėjimą į patalpas, privalu užtikrinti patekimą ir į kitas statinio patalpas, pvz. sanitarinį mazgą ir pan.;</w:t>
            </w:r>
          </w:p>
          <w:p w14:paraId="2C21E7C2" w14:textId="77777777"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vientisumas – trasos maršruto prieinamumas ir tinkamumas visiems turi būti vientisas, nenutrūkstamas pereinant iš vienos vietos į kitą;</w:t>
            </w:r>
          </w:p>
          <w:p w14:paraId="3995BCF1" w14:textId="3809DBFE" w:rsidR="00FC4FAA" w:rsidRPr="005B040B" w:rsidRDefault="00FC4FAA" w:rsidP="00FE51EE">
            <w:pPr>
              <w:pStyle w:val="TableParagraph"/>
              <w:numPr>
                <w:ilvl w:val="0"/>
                <w:numId w:val="10"/>
              </w:numPr>
              <w:tabs>
                <w:tab w:val="left" w:pos="307"/>
              </w:tabs>
              <w:spacing w:before="1" w:line="310" w:lineRule="atLeast"/>
              <w:ind w:right="96"/>
              <w:jc w:val="both"/>
              <w:rPr>
                <w:rFonts w:ascii="Trebuchet MS" w:hAnsi="Trebuchet MS"/>
              </w:rPr>
            </w:pPr>
            <w:r w:rsidRPr="005B040B">
              <w:rPr>
                <w:rFonts w:ascii="Trebuchet MS" w:hAnsi="Trebuchet MS"/>
              </w:rPr>
              <w:t>vartotojų įtraukimas – universalus dizainas kuriamas tampriai bendradarbiaujant su vartotojų grupėmis ar jų atstovais.</w:t>
            </w:r>
          </w:p>
        </w:tc>
      </w:tr>
      <w:tr w:rsidR="00BC3CBD" w:rsidRPr="005B040B" w14:paraId="0E522F62" w14:textId="77777777" w:rsidTr="00BC3CBD">
        <w:trPr>
          <w:trHeight w:val="704"/>
        </w:trPr>
        <w:tc>
          <w:tcPr>
            <w:tcW w:w="828" w:type="dxa"/>
          </w:tcPr>
          <w:p w14:paraId="157D8C79" w14:textId="43314DB0" w:rsidR="00BC3CBD" w:rsidRPr="005B040B" w:rsidRDefault="00BC3CBD" w:rsidP="00FE51EE">
            <w:pPr>
              <w:pStyle w:val="TableParagraph"/>
              <w:spacing w:line="266" w:lineRule="exact"/>
              <w:jc w:val="both"/>
              <w:rPr>
                <w:rFonts w:ascii="Trebuchet MS" w:hAnsi="Trebuchet MS"/>
                <w:spacing w:val="-5"/>
              </w:rPr>
            </w:pPr>
            <w:r w:rsidRPr="005B040B">
              <w:rPr>
                <w:rFonts w:ascii="Trebuchet MS" w:hAnsi="Trebuchet MS"/>
                <w:spacing w:val="-5"/>
              </w:rPr>
              <w:t>19.</w:t>
            </w:r>
          </w:p>
        </w:tc>
        <w:tc>
          <w:tcPr>
            <w:tcW w:w="2824" w:type="dxa"/>
          </w:tcPr>
          <w:p w14:paraId="0C82C511" w14:textId="44429285" w:rsidR="00BC3CBD" w:rsidRPr="005B040B" w:rsidRDefault="00BC3CBD" w:rsidP="00FE51EE">
            <w:pPr>
              <w:pStyle w:val="TableParagraph"/>
              <w:tabs>
                <w:tab w:val="left" w:pos="1916"/>
              </w:tabs>
              <w:spacing w:line="266" w:lineRule="exact"/>
              <w:jc w:val="both"/>
              <w:rPr>
                <w:rFonts w:ascii="Trebuchet MS" w:hAnsi="Trebuchet MS"/>
              </w:rPr>
            </w:pPr>
            <w:r w:rsidRPr="005B040B">
              <w:rPr>
                <w:rFonts w:ascii="Trebuchet MS" w:hAnsi="Trebuchet MS"/>
                <w:spacing w:val="-2"/>
              </w:rPr>
              <w:t>Reikalavimai</w:t>
            </w:r>
            <w:r w:rsidR="00FE51EE" w:rsidRPr="005B040B">
              <w:rPr>
                <w:rFonts w:ascii="Trebuchet MS" w:hAnsi="Trebuchet MS"/>
              </w:rPr>
              <w:t xml:space="preserve"> </w:t>
            </w:r>
            <w:r w:rsidRPr="005B040B">
              <w:rPr>
                <w:rFonts w:ascii="Trebuchet MS" w:hAnsi="Trebuchet MS"/>
                <w:spacing w:val="-2"/>
              </w:rPr>
              <w:t>projekto</w:t>
            </w:r>
            <w:r w:rsidR="00FE51EE" w:rsidRPr="005B040B">
              <w:rPr>
                <w:rFonts w:ascii="Trebuchet MS" w:hAnsi="Trebuchet MS"/>
              </w:rPr>
              <w:t xml:space="preserve"> </w:t>
            </w:r>
            <w:r w:rsidR="00FE51EE" w:rsidRPr="005B040B">
              <w:rPr>
                <w:rFonts w:ascii="Trebuchet MS" w:hAnsi="Trebuchet MS"/>
                <w:spacing w:val="-2"/>
              </w:rPr>
              <w:t>d</w:t>
            </w:r>
            <w:r w:rsidRPr="005B040B">
              <w:rPr>
                <w:rFonts w:ascii="Trebuchet MS" w:hAnsi="Trebuchet MS"/>
                <w:spacing w:val="-2"/>
              </w:rPr>
              <w:t>alims:</w:t>
            </w:r>
          </w:p>
        </w:tc>
        <w:tc>
          <w:tcPr>
            <w:tcW w:w="5699" w:type="dxa"/>
            <w:gridSpan w:val="2"/>
          </w:tcPr>
          <w:p w14:paraId="0FCEDF1E" w14:textId="77777777" w:rsidR="00BC3CBD" w:rsidRPr="005B040B" w:rsidRDefault="00BC3CBD" w:rsidP="00FE51EE">
            <w:pPr>
              <w:pStyle w:val="TableParagraph"/>
              <w:spacing w:line="276" w:lineRule="auto"/>
              <w:ind w:right="96"/>
              <w:jc w:val="both"/>
              <w:rPr>
                <w:rFonts w:ascii="Trebuchet MS" w:hAnsi="Trebuchet MS"/>
              </w:rPr>
            </w:pPr>
          </w:p>
        </w:tc>
      </w:tr>
      <w:tr w:rsidR="00A20B12" w:rsidRPr="005B040B" w14:paraId="06BB67D7" w14:textId="77777777" w:rsidTr="00BC3CBD">
        <w:trPr>
          <w:trHeight w:val="704"/>
        </w:trPr>
        <w:tc>
          <w:tcPr>
            <w:tcW w:w="828" w:type="dxa"/>
          </w:tcPr>
          <w:p w14:paraId="6E3C6ECB" w14:textId="3B51845C" w:rsidR="00A20B12" w:rsidRPr="005B040B" w:rsidRDefault="00A20B12" w:rsidP="00FE51EE">
            <w:pPr>
              <w:pStyle w:val="TableParagraph"/>
              <w:spacing w:line="266" w:lineRule="exact"/>
              <w:jc w:val="both"/>
              <w:rPr>
                <w:rFonts w:ascii="Trebuchet MS" w:hAnsi="Trebuchet MS"/>
                <w:spacing w:val="-5"/>
              </w:rPr>
            </w:pPr>
            <w:r w:rsidRPr="005B040B">
              <w:rPr>
                <w:rFonts w:ascii="Trebuchet MS" w:hAnsi="Trebuchet MS"/>
                <w:spacing w:val="-2"/>
              </w:rPr>
              <w:lastRenderedPageBreak/>
              <w:t>19.1.</w:t>
            </w:r>
          </w:p>
        </w:tc>
        <w:tc>
          <w:tcPr>
            <w:tcW w:w="2824" w:type="dxa"/>
          </w:tcPr>
          <w:p w14:paraId="1F734913" w14:textId="002A352A" w:rsidR="00A20B12" w:rsidRPr="005B040B" w:rsidRDefault="00FE51EE"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A</w:t>
            </w:r>
            <w:r w:rsidR="00A20B12" w:rsidRPr="005B040B">
              <w:rPr>
                <w:rFonts w:ascii="Trebuchet MS" w:hAnsi="Trebuchet MS"/>
              </w:rPr>
              <w:t>rchitektūros</w:t>
            </w:r>
            <w:r w:rsidR="00A20B12" w:rsidRPr="005B040B">
              <w:rPr>
                <w:rFonts w:ascii="Trebuchet MS" w:hAnsi="Trebuchet MS"/>
                <w:spacing w:val="-10"/>
              </w:rPr>
              <w:t xml:space="preserve"> </w:t>
            </w:r>
            <w:r w:rsidR="00A20B12" w:rsidRPr="005B040B">
              <w:rPr>
                <w:rFonts w:ascii="Trebuchet MS" w:hAnsi="Trebuchet MS"/>
                <w:spacing w:val="-2"/>
              </w:rPr>
              <w:t>daliai</w:t>
            </w:r>
          </w:p>
        </w:tc>
        <w:tc>
          <w:tcPr>
            <w:tcW w:w="5699" w:type="dxa"/>
            <w:gridSpan w:val="2"/>
          </w:tcPr>
          <w:p w14:paraId="5DEDCB9B" w14:textId="77777777" w:rsidR="000573AB" w:rsidRPr="005B040B" w:rsidRDefault="0023517C" w:rsidP="000573AB">
            <w:pPr>
              <w:pStyle w:val="TableParagraph"/>
              <w:spacing w:line="276" w:lineRule="auto"/>
              <w:ind w:right="97"/>
              <w:jc w:val="both"/>
              <w:rPr>
                <w:rFonts w:ascii="Trebuchet MS" w:hAnsi="Trebuchet MS"/>
              </w:rPr>
            </w:pPr>
            <w:r w:rsidRPr="005B040B">
              <w:rPr>
                <w:rFonts w:ascii="Trebuchet MS" w:hAnsi="Trebuchet MS"/>
              </w:rPr>
              <w:t>Atliekant kapitalinį</w:t>
            </w:r>
            <w:r w:rsidR="00A20B12" w:rsidRPr="005B040B">
              <w:rPr>
                <w:rFonts w:ascii="Trebuchet MS" w:hAnsi="Trebuchet MS"/>
              </w:rPr>
              <w:t xml:space="preserve"> pastat</w:t>
            </w:r>
            <w:r w:rsidRPr="005B040B">
              <w:rPr>
                <w:rFonts w:ascii="Trebuchet MS" w:hAnsi="Trebuchet MS"/>
              </w:rPr>
              <w:t>o re</w:t>
            </w:r>
            <w:r w:rsidR="004C3A4B" w:rsidRPr="005B040B">
              <w:rPr>
                <w:rFonts w:ascii="Trebuchet MS" w:hAnsi="Trebuchet MS"/>
              </w:rPr>
              <w:t>montą</w:t>
            </w:r>
            <w:r w:rsidR="00A20B12" w:rsidRPr="005B040B">
              <w:rPr>
                <w:rFonts w:ascii="Trebuchet MS" w:hAnsi="Trebuchet MS"/>
              </w:rPr>
              <w:t xml:space="preserve">, teikti prioritetą racionaliems bei komerciškai pagrįstiems sprendiniams, kurie užtikrintų efektyvų statinio eksploatavimą bei energijos išteklių naudojimą. Projektuojant atsižvelgti į esamą situaciją. </w:t>
            </w:r>
          </w:p>
          <w:p w14:paraId="24C723F6" w14:textId="2FAEBF4D" w:rsidR="00A20B12" w:rsidRPr="005B040B" w:rsidRDefault="0023517C" w:rsidP="000573AB">
            <w:pPr>
              <w:pStyle w:val="TableParagraph"/>
              <w:spacing w:line="276" w:lineRule="auto"/>
              <w:ind w:right="97"/>
              <w:jc w:val="both"/>
              <w:rPr>
                <w:rFonts w:ascii="Trebuchet MS" w:hAnsi="Trebuchet MS"/>
              </w:rPr>
            </w:pPr>
            <w:r w:rsidRPr="005B040B">
              <w:rPr>
                <w:rFonts w:ascii="Trebuchet MS" w:hAnsi="Trebuchet MS"/>
                <w:spacing w:val="-5"/>
              </w:rPr>
              <w:t xml:space="preserve">Funkcinį patalpų išplanavimą projektuoti pagal užsakovo reikalavimus. </w:t>
            </w:r>
            <w:r w:rsidR="005E1B24" w:rsidRPr="005B040B">
              <w:rPr>
                <w:rFonts w:ascii="Trebuchet MS" w:hAnsi="Trebuchet MS"/>
              </w:rPr>
              <w:t>Projektą atlikti remiantis LR patvirtintais statybos techniniais reglamentais, statybos įstatymu, standartais, taisyklėmis.</w:t>
            </w:r>
          </w:p>
        </w:tc>
      </w:tr>
      <w:tr w:rsidR="009826DC" w:rsidRPr="005B040B" w14:paraId="374EF28F" w14:textId="77777777" w:rsidTr="00BC3CBD">
        <w:trPr>
          <w:trHeight w:val="704"/>
        </w:trPr>
        <w:tc>
          <w:tcPr>
            <w:tcW w:w="828" w:type="dxa"/>
          </w:tcPr>
          <w:p w14:paraId="0E96CCF4" w14:textId="1C3F591F" w:rsidR="009826DC" w:rsidRPr="005B040B" w:rsidRDefault="009826DC" w:rsidP="00FE51EE">
            <w:pPr>
              <w:pStyle w:val="TableParagraph"/>
              <w:spacing w:line="266" w:lineRule="exact"/>
              <w:jc w:val="both"/>
              <w:rPr>
                <w:rFonts w:ascii="Trebuchet MS" w:hAnsi="Trebuchet MS"/>
                <w:spacing w:val="-5"/>
              </w:rPr>
            </w:pPr>
            <w:r w:rsidRPr="005B040B">
              <w:rPr>
                <w:rFonts w:ascii="Trebuchet MS" w:hAnsi="Trebuchet MS"/>
                <w:spacing w:val="-2"/>
              </w:rPr>
              <w:t>19.2.</w:t>
            </w:r>
          </w:p>
        </w:tc>
        <w:tc>
          <w:tcPr>
            <w:tcW w:w="2824" w:type="dxa"/>
          </w:tcPr>
          <w:p w14:paraId="4A416583" w14:textId="65C1DC6D" w:rsidR="009826DC" w:rsidRPr="005B040B" w:rsidRDefault="00FE51EE"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K</w:t>
            </w:r>
            <w:r w:rsidR="009826DC" w:rsidRPr="005B040B">
              <w:rPr>
                <w:rFonts w:ascii="Trebuchet MS" w:hAnsi="Trebuchet MS"/>
              </w:rPr>
              <w:t>onstrukcijų</w:t>
            </w:r>
            <w:r w:rsidR="009826DC" w:rsidRPr="005B040B">
              <w:rPr>
                <w:rFonts w:ascii="Trebuchet MS" w:hAnsi="Trebuchet MS"/>
                <w:spacing w:val="-8"/>
              </w:rPr>
              <w:t xml:space="preserve"> </w:t>
            </w:r>
            <w:r w:rsidR="009826DC" w:rsidRPr="005B040B">
              <w:rPr>
                <w:rFonts w:ascii="Trebuchet MS" w:hAnsi="Trebuchet MS"/>
                <w:spacing w:val="-2"/>
              </w:rPr>
              <w:t>daliai</w:t>
            </w:r>
          </w:p>
        </w:tc>
        <w:tc>
          <w:tcPr>
            <w:tcW w:w="5699" w:type="dxa"/>
            <w:gridSpan w:val="2"/>
          </w:tcPr>
          <w:p w14:paraId="49E02742" w14:textId="06A8E2F6" w:rsidR="009826DC" w:rsidRPr="005B040B" w:rsidRDefault="009826DC" w:rsidP="00275D9A">
            <w:pPr>
              <w:pStyle w:val="TableParagraph"/>
              <w:spacing w:line="276" w:lineRule="auto"/>
              <w:ind w:right="96"/>
              <w:jc w:val="both"/>
              <w:rPr>
                <w:rFonts w:ascii="Trebuchet MS" w:hAnsi="Trebuchet MS"/>
              </w:rPr>
            </w:pPr>
            <w:r w:rsidRPr="005B040B">
              <w:rPr>
                <w:rFonts w:ascii="Trebuchet MS" w:hAnsi="Trebuchet MS"/>
              </w:rPr>
              <w:t>Projektą atlikti remiantis LR patvirtintais statybos techniniais reglamentais, statybos įstatymu, standartais, taisyklėmis. Konstrukcijas projektuoti remiantis atliktais pastato tyrimais ir architektūriniais sprendiniais. Pastato konstrukcijos</w:t>
            </w:r>
            <w:r w:rsidRPr="005B040B">
              <w:rPr>
                <w:rFonts w:ascii="Trebuchet MS" w:hAnsi="Trebuchet MS"/>
                <w:spacing w:val="26"/>
              </w:rPr>
              <w:t xml:space="preserve"> </w:t>
            </w:r>
            <w:r w:rsidRPr="005B040B">
              <w:rPr>
                <w:rFonts w:ascii="Trebuchet MS" w:hAnsi="Trebuchet MS"/>
              </w:rPr>
              <w:t>turi</w:t>
            </w:r>
            <w:r w:rsidRPr="005B040B">
              <w:rPr>
                <w:rFonts w:ascii="Trebuchet MS" w:hAnsi="Trebuchet MS"/>
                <w:spacing w:val="26"/>
              </w:rPr>
              <w:t xml:space="preserve"> </w:t>
            </w:r>
            <w:r w:rsidRPr="005B040B">
              <w:rPr>
                <w:rFonts w:ascii="Trebuchet MS" w:hAnsi="Trebuchet MS"/>
              </w:rPr>
              <w:t>būti</w:t>
            </w:r>
            <w:r w:rsidRPr="005B040B">
              <w:rPr>
                <w:rFonts w:ascii="Trebuchet MS" w:hAnsi="Trebuchet MS"/>
                <w:spacing w:val="26"/>
              </w:rPr>
              <w:t xml:space="preserve"> </w:t>
            </w:r>
            <w:r w:rsidRPr="005B040B">
              <w:rPr>
                <w:rFonts w:ascii="Trebuchet MS" w:hAnsi="Trebuchet MS"/>
              </w:rPr>
              <w:t>racionalios,</w:t>
            </w:r>
            <w:r w:rsidRPr="005B040B">
              <w:rPr>
                <w:rFonts w:ascii="Trebuchet MS" w:hAnsi="Trebuchet MS"/>
                <w:spacing w:val="26"/>
              </w:rPr>
              <w:t xml:space="preserve"> </w:t>
            </w:r>
            <w:r w:rsidRPr="005B040B">
              <w:rPr>
                <w:rFonts w:ascii="Trebuchet MS" w:hAnsi="Trebuchet MS"/>
              </w:rPr>
              <w:t>ekonomiškos,</w:t>
            </w:r>
            <w:r w:rsidRPr="005B040B">
              <w:rPr>
                <w:rFonts w:ascii="Trebuchet MS" w:hAnsi="Trebuchet MS"/>
                <w:spacing w:val="26"/>
              </w:rPr>
              <w:t xml:space="preserve"> </w:t>
            </w:r>
            <w:r w:rsidRPr="005B040B">
              <w:rPr>
                <w:rFonts w:ascii="Trebuchet MS" w:hAnsi="Trebuchet MS"/>
                <w:spacing w:val="-5"/>
              </w:rPr>
              <w:t>iš</w:t>
            </w:r>
            <w:r w:rsidR="00FE51EE" w:rsidRPr="005B040B">
              <w:rPr>
                <w:rFonts w:ascii="Trebuchet MS" w:hAnsi="Trebuchet MS"/>
              </w:rPr>
              <w:t xml:space="preserve"> </w:t>
            </w:r>
            <w:r w:rsidRPr="005B040B">
              <w:rPr>
                <w:rFonts w:ascii="Trebuchet MS" w:hAnsi="Trebuchet MS"/>
              </w:rPr>
              <w:t>ilgaamžių</w:t>
            </w:r>
            <w:r w:rsidRPr="005B040B">
              <w:rPr>
                <w:rFonts w:ascii="Trebuchet MS" w:hAnsi="Trebuchet MS"/>
                <w:spacing w:val="-3"/>
              </w:rPr>
              <w:t xml:space="preserve"> </w:t>
            </w:r>
            <w:r w:rsidRPr="005B040B">
              <w:rPr>
                <w:rFonts w:ascii="Trebuchet MS" w:hAnsi="Trebuchet MS"/>
              </w:rPr>
              <w:t>ir</w:t>
            </w:r>
            <w:r w:rsidRPr="005B040B">
              <w:rPr>
                <w:rFonts w:ascii="Trebuchet MS" w:hAnsi="Trebuchet MS"/>
                <w:spacing w:val="-3"/>
              </w:rPr>
              <w:t xml:space="preserve"> </w:t>
            </w:r>
            <w:r w:rsidRPr="005B040B">
              <w:rPr>
                <w:rFonts w:ascii="Trebuchet MS" w:hAnsi="Trebuchet MS"/>
              </w:rPr>
              <w:t>tvarių</w:t>
            </w:r>
            <w:r w:rsidRPr="005B040B">
              <w:rPr>
                <w:rFonts w:ascii="Trebuchet MS" w:hAnsi="Trebuchet MS"/>
                <w:spacing w:val="-2"/>
              </w:rPr>
              <w:t xml:space="preserve"> medžiagų.</w:t>
            </w:r>
          </w:p>
        </w:tc>
      </w:tr>
      <w:tr w:rsidR="00D7751E" w:rsidRPr="005B040B" w14:paraId="352ABF98" w14:textId="77777777" w:rsidTr="00BC3CBD">
        <w:trPr>
          <w:trHeight w:val="704"/>
        </w:trPr>
        <w:tc>
          <w:tcPr>
            <w:tcW w:w="828" w:type="dxa"/>
          </w:tcPr>
          <w:p w14:paraId="59911249" w14:textId="60B3EBF8" w:rsidR="00D7751E" w:rsidRPr="005B040B" w:rsidRDefault="00D7751E" w:rsidP="00FE51EE">
            <w:pPr>
              <w:pStyle w:val="TableParagraph"/>
              <w:spacing w:line="266" w:lineRule="exact"/>
              <w:jc w:val="both"/>
              <w:rPr>
                <w:rFonts w:ascii="Trebuchet MS" w:hAnsi="Trebuchet MS"/>
                <w:color w:val="FF0000"/>
                <w:spacing w:val="-2"/>
              </w:rPr>
            </w:pPr>
            <w:r w:rsidRPr="005B040B">
              <w:rPr>
                <w:rFonts w:ascii="Trebuchet MS" w:hAnsi="Trebuchet MS"/>
                <w:spacing w:val="-2"/>
              </w:rPr>
              <w:t>19.</w:t>
            </w:r>
            <w:r w:rsidR="004E3F2C" w:rsidRPr="005B040B">
              <w:rPr>
                <w:rFonts w:ascii="Trebuchet MS" w:hAnsi="Trebuchet MS"/>
                <w:spacing w:val="-2"/>
              </w:rPr>
              <w:t>3</w:t>
            </w:r>
            <w:r w:rsidRPr="005B040B">
              <w:rPr>
                <w:rFonts w:ascii="Trebuchet MS" w:hAnsi="Trebuchet MS"/>
                <w:spacing w:val="-2"/>
              </w:rPr>
              <w:t>.</w:t>
            </w:r>
          </w:p>
        </w:tc>
        <w:tc>
          <w:tcPr>
            <w:tcW w:w="2824" w:type="dxa"/>
          </w:tcPr>
          <w:p w14:paraId="2D77514A" w14:textId="745E91D2" w:rsidR="00D7751E" w:rsidRPr="005B040B" w:rsidRDefault="00FE51EE" w:rsidP="00FE51EE">
            <w:pPr>
              <w:pStyle w:val="TableParagraph"/>
              <w:tabs>
                <w:tab w:val="left" w:pos="1916"/>
              </w:tabs>
              <w:spacing w:line="266" w:lineRule="exact"/>
              <w:jc w:val="both"/>
              <w:rPr>
                <w:rFonts w:ascii="Trebuchet MS" w:hAnsi="Trebuchet MS"/>
                <w:color w:val="FF0000"/>
              </w:rPr>
            </w:pPr>
            <w:r w:rsidRPr="005B040B">
              <w:rPr>
                <w:rFonts w:ascii="Trebuchet MS" w:hAnsi="Trebuchet MS"/>
                <w:spacing w:val="-2"/>
              </w:rPr>
              <w:t>V</w:t>
            </w:r>
            <w:r w:rsidR="00D7751E" w:rsidRPr="005B040B">
              <w:rPr>
                <w:rFonts w:ascii="Trebuchet MS" w:hAnsi="Trebuchet MS"/>
                <w:spacing w:val="-2"/>
              </w:rPr>
              <w:t>andentiekio</w:t>
            </w:r>
            <w:r w:rsidRPr="005B040B">
              <w:rPr>
                <w:rFonts w:ascii="Trebuchet MS" w:hAnsi="Trebuchet MS"/>
              </w:rPr>
              <w:t xml:space="preserve"> </w:t>
            </w:r>
            <w:r w:rsidR="00D7751E" w:rsidRPr="005B040B">
              <w:rPr>
                <w:rFonts w:ascii="Trebuchet MS" w:hAnsi="Trebuchet MS"/>
                <w:spacing w:val="-6"/>
              </w:rPr>
              <w:t>ir</w:t>
            </w:r>
            <w:r w:rsidR="00D7751E" w:rsidRPr="005B040B">
              <w:rPr>
                <w:rFonts w:ascii="Trebuchet MS" w:hAnsi="Trebuchet MS"/>
              </w:rPr>
              <w:t xml:space="preserve"> </w:t>
            </w:r>
            <w:r w:rsidR="00D7751E" w:rsidRPr="005B040B">
              <w:rPr>
                <w:rFonts w:ascii="Trebuchet MS" w:hAnsi="Trebuchet MS"/>
                <w:spacing w:val="-2"/>
              </w:rPr>
              <w:t xml:space="preserve">nuotekų </w:t>
            </w:r>
            <w:r w:rsidR="00D7751E" w:rsidRPr="005B040B">
              <w:rPr>
                <w:rFonts w:ascii="Trebuchet MS" w:hAnsi="Trebuchet MS"/>
              </w:rPr>
              <w:t>šalinimo daliai</w:t>
            </w:r>
          </w:p>
        </w:tc>
        <w:tc>
          <w:tcPr>
            <w:tcW w:w="5699" w:type="dxa"/>
            <w:gridSpan w:val="2"/>
          </w:tcPr>
          <w:p w14:paraId="445E8443" w14:textId="79ABC6A6" w:rsidR="00887A10" w:rsidRPr="005B040B" w:rsidRDefault="00D7751E" w:rsidP="00FE51EE">
            <w:pPr>
              <w:pStyle w:val="TableParagraph"/>
              <w:spacing w:line="276" w:lineRule="auto"/>
              <w:ind w:right="95"/>
              <w:jc w:val="both"/>
              <w:rPr>
                <w:rFonts w:ascii="Trebuchet MS" w:hAnsi="Trebuchet MS"/>
              </w:rPr>
            </w:pPr>
            <w:r w:rsidRPr="005B040B">
              <w:rPr>
                <w:rFonts w:ascii="Trebuchet MS" w:hAnsi="Trebuchet MS"/>
              </w:rPr>
              <w:t xml:space="preserve">Vandentiekio ir nuotekų sistema projektuojama pagal technologinę užduotį, numatant vandens ir nuotekų privedimą prie visų prietaisų. Projektuojamos šalto, karšto ir recirkuliacinio vandentiekio, buitinių nuotekų sistemos. </w:t>
            </w:r>
            <w:r w:rsidR="00887A10" w:rsidRPr="005B040B">
              <w:rPr>
                <w:rFonts w:ascii="Trebuchet MS" w:hAnsi="Trebuchet MS"/>
              </w:rPr>
              <w:t>Pagrindiniai teisės aktai reglamentuojantys šios projekto techninės dalies įrengimą:</w:t>
            </w:r>
          </w:p>
          <w:p w14:paraId="7904E49D" w14:textId="77777777" w:rsidR="00887A10" w:rsidRPr="005B040B" w:rsidRDefault="00887A10" w:rsidP="00FE51EE">
            <w:pPr>
              <w:pStyle w:val="TableParagraph"/>
              <w:spacing w:line="276" w:lineRule="auto"/>
              <w:ind w:right="95"/>
              <w:jc w:val="both"/>
              <w:rPr>
                <w:rFonts w:ascii="Trebuchet MS" w:hAnsi="Trebuchet MS"/>
              </w:rPr>
            </w:pPr>
            <w:r w:rsidRPr="005B040B">
              <w:rPr>
                <w:rFonts w:ascii="Trebuchet MS" w:hAnsi="Trebuchet MS"/>
              </w:rPr>
              <w:t>STR 2.07.01:2003 „Vandentiekis ir nuotekų šalintuvas. Pastato inžinerinės sistemos. Lauko inžineriniai tinklai“; Higienos norma HN 47-1995 „Medicinos įstaigos. Higienos normos ir taisyklės;</w:t>
            </w:r>
          </w:p>
          <w:p w14:paraId="4BC358EA" w14:textId="77777777" w:rsidR="00887A10" w:rsidRPr="005B040B" w:rsidRDefault="00887A10" w:rsidP="00FE51EE">
            <w:pPr>
              <w:pStyle w:val="TableParagraph"/>
              <w:spacing w:line="276" w:lineRule="auto"/>
              <w:ind w:right="95"/>
              <w:jc w:val="both"/>
              <w:rPr>
                <w:rFonts w:ascii="Trebuchet MS" w:hAnsi="Trebuchet MS"/>
              </w:rPr>
            </w:pPr>
            <w:r w:rsidRPr="005B040B">
              <w:rPr>
                <w:rFonts w:ascii="Trebuchet MS" w:hAnsi="Trebuchet MS"/>
              </w:rPr>
              <w:t>Lietuvos higienos normą HN 24:2023 „Geriamojo vandens saugos ir kokybės reikalavimai;</w:t>
            </w:r>
          </w:p>
          <w:p w14:paraId="497AB5B7" w14:textId="2036E8D8" w:rsidR="00D7751E" w:rsidRPr="005B040B" w:rsidRDefault="00887A10" w:rsidP="00FE51EE">
            <w:pPr>
              <w:pStyle w:val="TableParagraph"/>
              <w:spacing w:line="276" w:lineRule="auto"/>
              <w:ind w:right="95"/>
              <w:jc w:val="both"/>
              <w:rPr>
                <w:rFonts w:ascii="Trebuchet MS" w:hAnsi="Trebuchet MS"/>
              </w:rPr>
            </w:pPr>
            <w:r w:rsidRPr="005B040B">
              <w:rPr>
                <w:rFonts w:ascii="Trebuchet MS" w:hAnsi="Trebuchet MS"/>
              </w:rPr>
              <w:t>Pastatų karšto vandens sistemų įrengimo taisyklės;</w:t>
            </w:r>
          </w:p>
          <w:p w14:paraId="7D77BA88" w14:textId="77777777" w:rsidR="009711F3"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Nuotekų tvarkymo reglamentai.</w:t>
            </w:r>
          </w:p>
          <w:p w14:paraId="753BEF09" w14:textId="77777777" w:rsidR="009711F3"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Nepaminėtų, bet šią sritį reglamentuojančių teisės aktų laikytis taip pat privaloma.</w:t>
            </w:r>
          </w:p>
          <w:p w14:paraId="6CFB1A12" w14:textId="784CBC6D" w:rsidR="009711F3"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 xml:space="preserve">Naujai suprojektuotos sistemos negali pabloginti esamų sistemų veikimo. Projektuojant įvertinti, kad statybos darbų metu reikia užtikrinti </w:t>
            </w:r>
            <w:r w:rsidR="00EB0111" w:rsidRPr="005B040B">
              <w:rPr>
                <w:rFonts w:ascii="Trebuchet MS" w:hAnsi="Trebuchet MS"/>
              </w:rPr>
              <w:t>neremontuojamo</w:t>
            </w:r>
            <w:r w:rsidRPr="005B040B">
              <w:rPr>
                <w:rFonts w:ascii="Trebuchet MS" w:hAnsi="Trebuchet MS"/>
              </w:rPr>
              <w:t xml:space="preserve"> pastato</w:t>
            </w:r>
          </w:p>
          <w:p w14:paraId="55764465" w14:textId="587175A5" w:rsidR="00D7751E" w:rsidRPr="005B040B" w:rsidRDefault="009711F3" w:rsidP="00FE51EE">
            <w:pPr>
              <w:pStyle w:val="TableParagraph"/>
              <w:spacing w:line="276" w:lineRule="auto"/>
              <w:ind w:right="95"/>
              <w:jc w:val="both"/>
              <w:rPr>
                <w:rFonts w:ascii="Trebuchet MS" w:hAnsi="Trebuchet MS"/>
              </w:rPr>
            </w:pPr>
            <w:r w:rsidRPr="005B040B">
              <w:rPr>
                <w:rFonts w:ascii="Trebuchet MS" w:hAnsi="Trebuchet MS"/>
              </w:rPr>
              <w:t>dalies tinkamą veikimą.</w:t>
            </w:r>
          </w:p>
        </w:tc>
      </w:tr>
      <w:tr w:rsidR="00D7751E" w:rsidRPr="005B040B" w14:paraId="7BFDF6B9" w14:textId="77777777" w:rsidTr="00BC3CBD">
        <w:trPr>
          <w:trHeight w:val="704"/>
        </w:trPr>
        <w:tc>
          <w:tcPr>
            <w:tcW w:w="828" w:type="dxa"/>
          </w:tcPr>
          <w:p w14:paraId="6DA93E6A" w14:textId="03954E34"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w:t>
            </w:r>
            <w:r w:rsidR="004E3F2C" w:rsidRPr="005B040B">
              <w:rPr>
                <w:rFonts w:ascii="Trebuchet MS" w:hAnsi="Trebuchet MS"/>
                <w:spacing w:val="-2"/>
              </w:rPr>
              <w:t>4</w:t>
            </w:r>
            <w:r w:rsidRPr="005B040B">
              <w:rPr>
                <w:rFonts w:ascii="Trebuchet MS" w:hAnsi="Trebuchet MS"/>
                <w:spacing w:val="-2"/>
              </w:rPr>
              <w:t>.</w:t>
            </w:r>
          </w:p>
        </w:tc>
        <w:tc>
          <w:tcPr>
            <w:tcW w:w="2824" w:type="dxa"/>
          </w:tcPr>
          <w:p w14:paraId="10CC66B1" w14:textId="3A027680" w:rsidR="00D7751E" w:rsidRPr="005B040B" w:rsidRDefault="00FE51EE" w:rsidP="00FE51EE">
            <w:pPr>
              <w:pStyle w:val="TableParagraph"/>
              <w:tabs>
                <w:tab w:val="left" w:pos="1916"/>
              </w:tabs>
              <w:spacing w:line="266" w:lineRule="exact"/>
              <w:jc w:val="both"/>
              <w:rPr>
                <w:rFonts w:ascii="Trebuchet MS" w:hAnsi="Trebuchet MS"/>
              </w:rPr>
            </w:pPr>
            <w:r w:rsidRPr="005B040B">
              <w:rPr>
                <w:rFonts w:ascii="Trebuchet MS" w:hAnsi="Trebuchet MS"/>
              </w:rPr>
              <w:t>Š</w:t>
            </w:r>
            <w:r w:rsidR="00D7751E" w:rsidRPr="005B040B">
              <w:rPr>
                <w:rFonts w:ascii="Trebuchet MS" w:hAnsi="Trebuchet MS"/>
              </w:rPr>
              <w:t>ildymo,</w:t>
            </w:r>
            <w:r w:rsidR="00D7751E" w:rsidRPr="005B040B">
              <w:rPr>
                <w:rFonts w:ascii="Trebuchet MS" w:hAnsi="Trebuchet MS"/>
                <w:spacing w:val="40"/>
              </w:rPr>
              <w:t xml:space="preserve"> </w:t>
            </w:r>
            <w:r w:rsidR="00D7751E" w:rsidRPr="005B040B">
              <w:rPr>
                <w:rFonts w:ascii="Trebuchet MS" w:hAnsi="Trebuchet MS"/>
              </w:rPr>
              <w:t>vėdinimo</w:t>
            </w:r>
            <w:r w:rsidR="00D7751E" w:rsidRPr="005B040B">
              <w:rPr>
                <w:rFonts w:ascii="Trebuchet MS" w:hAnsi="Trebuchet MS"/>
                <w:spacing w:val="40"/>
              </w:rPr>
              <w:t xml:space="preserve"> </w:t>
            </w:r>
            <w:r w:rsidR="00D7751E" w:rsidRPr="005B040B">
              <w:rPr>
                <w:rFonts w:ascii="Trebuchet MS" w:hAnsi="Trebuchet MS"/>
              </w:rPr>
              <w:t>ir</w:t>
            </w:r>
            <w:r w:rsidR="00D7751E" w:rsidRPr="005B040B">
              <w:rPr>
                <w:rFonts w:ascii="Trebuchet MS" w:hAnsi="Trebuchet MS"/>
                <w:spacing w:val="40"/>
              </w:rPr>
              <w:t xml:space="preserve"> </w:t>
            </w:r>
            <w:r w:rsidR="00D7751E" w:rsidRPr="005B040B">
              <w:rPr>
                <w:rFonts w:ascii="Trebuchet MS" w:hAnsi="Trebuchet MS"/>
              </w:rPr>
              <w:t>oro kondicionavimo daliai</w:t>
            </w:r>
          </w:p>
        </w:tc>
        <w:tc>
          <w:tcPr>
            <w:tcW w:w="5699" w:type="dxa"/>
            <w:gridSpan w:val="2"/>
          </w:tcPr>
          <w:p w14:paraId="35AC6C39" w14:textId="58F00324" w:rsidR="00D7751E" w:rsidRPr="005B040B" w:rsidRDefault="00D7751E" w:rsidP="00275D9A">
            <w:pPr>
              <w:pStyle w:val="TableParagraph"/>
              <w:ind w:left="159"/>
              <w:jc w:val="both"/>
              <w:rPr>
                <w:rFonts w:ascii="Trebuchet MS" w:hAnsi="Trebuchet MS"/>
              </w:rPr>
            </w:pPr>
            <w:r w:rsidRPr="005B040B">
              <w:rPr>
                <w:rFonts w:ascii="Trebuchet MS" w:hAnsi="Trebuchet MS"/>
              </w:rPr>
              <w:t>Re</w:t>
            </w:r>
            <w:r w:rsidR="00EB0111" w:rsidRPr="005B040B">
              <w:rPr>
                <w:rFonts w:ascii="Trebuchet MS" w:hAnsi="Trebuchet MS"/>
              </w:rPr>
              <w:t>montuo</w:t>
            </w:r>
            <w:r w:rsidRPr="005B040B">
              <w:rPr>
                <w:rFonts w:ascii="Trebuchet MS" w:hAnsi="Trebuchet MS"/>
              </w:rPr>
              <w:t>jamų patalpų vėdinimui</w:t>
            </w:r>
            <w:r w:rsidR="001003C5" w:rsidRPr="005B040B">
              <w:rPr>
                <w:rFonts w:ascii="Trebuchet MS" w:hAnsi="Trebuchet MS"/>
              </w:rPr>
              <w:t xml:space="preserve"> ir kondicionavimui</w:t>
            </w:r>
            <w:r w:rsidR="00832B46" w:rsidRPr="005B040B">
              <w:rPr>
                <w:rFonts w:ascii="Trebuchet MS" w:hAnsi="Trebuchet MS"/>
              </w:rPr>
              <w:t xml:space="preserve"> </w:t>
            </w:r>
            <w:r w:rsidRPr="005B040B">
              <w:rPr>
                <w:rFonts w:ascii="Trebuchet MS" w:hAnsi="Trebuchet MS"/>
              </w:rPr>
              <w:t>suprojektuoti</w:t>
            </w:r>
            <w:r w:rsidRPr="005B040B">
              <w:rPr>
                <w:rFonts w:ascii="Trebuchet MS" w:hAnsi="Trebuchet MS"/>
                <w:spacing w:val="-6"/>
              </w:rPr>
              <w:t xml:space="preserve"> </w:t>
            </w:r>
            <w:r w:rsidRPr="005B040B">
              <w:rPr>
                <w:rFonts w:ascii="Trebuchet MS" w:hAnsi="Trebuchet MS"/>
              </w:rPr>
              <w:t>vėdinimo</w:t>
            </w:r>
            <w:r w:rsidR="00690E40" w:rsidRPr="005B040B">
              <w:rPr>
                <w:rFonts w:ascii="Trebuchet MS" w:hAnsi="Trebuchet MS"/>
              </w:rPr>
              <w:t xml:space="preserve"> ir kondicionavimo</w:t>
            </w:r>
            <w:r w:rsidR="002B1B71" w:rsidRPr="005B040B">
              <w:rPr>
                <w:rFonts w:ascii="Trebuchet MS" w:hAnsi="Trebuchet MS"/>
              </w:rPr>
              <w:t xml:space="preserve"> </w:t>
            </w:r>
            <w:r w:rsidRPr="005B040B">
              <w:rPr>
                <w:rFonts w:ascii="Trebuchet MS" w:hAnsi="Trebuchet MS"/>
              </w:rPr>
              <w:t>įrenginius. Filtrų kiekai ir efektyvumai, oro kiekiai patalpų vėdinimui parenkami pagal galiojančius teisės aktus.  Oro greičiai patalpose – neviršijantys norminių.</w:t>
            </w:r>
          </w:p>
          <w:p w14:paraId="32C0A4AB" w14:textId="1817AF31" w:rsidR="00D7751E" w:rsidRPr="005B040B" w:rsidRDefault="00D7751E" w:rsidP="00275D9A">
            <w:pPr>
              <w:pStyle w:val="TableParagraph"/>
              <w:ind w:left="159"/>
              <w:jc w:val="both"/>
              <w:rPr>
                <w:rFonts w:ascii="Trebuchet MS" w:hAnsi="Trebuchet MS"/>
              </w:rPr>
            </w:pPr>
            <w:r w:rsidRPr="005B040B">
              <w:rPr>
                <w:rFonts w:ascii="Trebuchet MS" w:hAnsi="Trebuchet MS"/>
              </w:rPr>
              <w:t xml:space="preserve">Šildymui projektuojami radiatoriai. Kiekvienai patalpai numatyti atskirą temperatūros </w:t>
            </w:r>
            <w:r w:rsidRPr="005B040B">
              <w:rPr>
                <w:rFonts w:ascii="Trebuchet MS" w:hAnsi="Trebuchet MS"/>
                <w:spacing w:val="-2"/>
              </w:rPr>
              <w:t>valdymą.</w:t>
            </w:r>
          </w:p>
          <w:p w14:paraId="237A056C" w14:textId="61FF0797" w:rsidR="00D7751E" w:rsidRPr="005B040B" w:rsidRDefault="00D7751E" w:rsidP="00275D9A">
            <w:pPr>
              <w:pStyle w:val="TableParagraph"/>
              <w:ind w:left="159"/>
              <w:jc w:val="both"/>
              <w:rPr>
                <w:rFonts w:ascii="Trebuchet MS" w:hAnsi="Trebuchet MS"/>
              </w:rPr>
            </w:pPr>
            <w:r w:rsidRPr="005B040B">
              <w:rPr>
                <w:rFonts w:ascii="Trebuchet MS" w:hAnsi="Trebuchet MS"/>
              </w:rPr>
              <w:t>Patalpos vėsinamos per vėdinimo sistemas ir vietiniais vėsinimo blokais. Visi vėsinimo įrenginiai turi turėti</w:t>
            </w:r>
            <w:r w:rsidR="00275D9A" w:rsidRPr="005B040B">
              <w:rPr>
                <w:rFonts w:ascii="Trebuchet MS" w:hAnsi="Trebuchet MS"/>
              </w:rPr>
              <w:t xml:space="preserve"> </w:t>
            </w:r>
            <w:r w:rsidRPr="005B040B">
              <w:rPr>
                <w:rFonts w:ascii="Trebuchet MS" w:hAnsi="Trebuchet MS"/>
              </w:rPr>
              <w:t xml:space="preserve">galimybę veikti šildymo režimu iki -15 </w:t>
            </w:r>
            <w:r w:rsidRPr="005B040B">
              <w:rPr>
                <w:rFonts w:ascii="Trebuchet MS" w:hAnsi="Trebuchet MS"/>
                <w:position w:val="7"/>
              </w:rPr>
              <w:t>o</w:t>
            </w:r>
            <w:r w:rsidRPr="005B040B">
              <w:rPr>
                <w:rFonts w:ascii="Trebuchet MS" w:hAnsi="Trebuchet MS"/>
              </w:rPr>
              <w:t>C lauko temperatūros.</w:t>
            </w:r>
          </w:p>
          <w:p w14:paraId="3CE88E2A" w14:textId="6338C4B1" w:rsidR="006D3236" w:rsidRPr="005B040B" w:rsidRDefault="00771AC5" w:rsidP="00275D9A">
            <w:pPr>
              <w:pStyle w:val="TableParagraph"/>
              <w:ind w:left="159"/>
              <w:jc w:val="both"/>
              <w:rPr>
                <w:rFonts w:ascii="Trebuchet MS" w:hAnsi="Trebuchet MS"/>
              </w:rPr>
            </w:pPr>
            <w:r w:rsidRPr="005B040B">
              <w:rPr>
                <w:rFonts w:ascii="Trebuchet MS" w:hAnsi="Trebuchet MS"/>
              </w:rPr>
              <w:t xml:space="preserve">Patalpų drėkinimas ir </w:t>
            </w:r>
            <w:r w:rsidR="001C6F85" w:rsidRPr="005B040B">
              <w:rPr>
                <w:rFonts w:ascii="Trebuchet MS" w:hAnsi="Trebuchet MS"/>
              </w:rPr>
              <w:t>sausinimas nenumatomas.</w:t>
            </w:r>
          </w:p>
          <w:p w14:paraId="079A54A8"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rPr>
              <w:t>Pagrindiniai</w:t>
            </w:r>
            <w:r w:rsidRPr="005B040B">
              <w:rPr>
                <w:rFonts w:ascii="Trebuchet MS" w:hAnsi="Trebuchet MS"/>
                <w:spacing w:val="7"/>
              </w:rPr>
              <w:t xml:space="preserve"> </w:t>
            </w:r>
            <w:r w:rsidRPr="005B040B">
              <w:rPr>
                <w:rFonts w:ascii="Trebuchet MS" w:hAnsi="Trebuchet MS"/>
              </w:rPr>
              <w:t>teisės</w:t>
            </w:r>
            <w:r w:rsidRPr="005B040B">
              <w:rPr>
                <w:rFonts w:ascii="Trebuchet MS" w:hAnsi="Trebuchet MS"/>
                <w:spacing w:val="5"/>
              </w:rPr>
              <w:t xml:space="preserve"> </w:t>
            </w:r>
            <w:r w:rsidRPr="005B040B">
              <w:rPr>
                <w:rFonts w:ascii="Trebuchet MS" w:hAnsi="Trebuchet MS"/>
              </w:rPr>
              <w:t>aktai</w:t>
            </w:r>
            <w:r w:rsidRPr="005B040B">
              <w:rPr>
                <w:rFonts w:ascii="Trebuchet MS" w:hAnsi="Trebuchet MS"/>
                <w:spacing w:val="6"/>
              </w:rPr>
              <w:t xml:space="preserve"> </w:t>
            </w:r>
            <w:r w:rsidRPr="005B040B">
              <w:rPr>
                <w:rFonts w:ascii="Trebuchet MS" w:hAnsi="Trebuchet MS"/>
              </w:rPr>
              <w:t>reglamentuojantys</w:t>
            </w:r>
            <w:r w:rsidRPr="005B040B">
              <w:rPr>
                <w:rFonts w:ascii="Trebuchet MS" w:hAnsi="Trebuchet MS"/>
                <w:spacing w:val="6"/>
              </w:rPr>
              <w:t xml:space="preserve"> </w:t>
            </w:r>
            <w:r w:rsidRPr="005B040B">
              <w:rPr>
                <w:rFonts w:ascii="Trebuchet MS" w:hAnsi="Trebuchet MS"/>
              </w:rPr>
              <w:t>šios</w:t>
            </w:r>
            <w:r w:rsidRPr="005B040B">
              <w:rPr>
                <w:rFonts w:ascii="Trebuchet MS" w:hAnsi="Trebuchet MS"/>
                <w:spacing w:val="5"/>
              </w:rPr>
              <w:t xml:space="preserve"> </w:t>
            </w:r>
            <w:r w:rsidRPr="005B040B">
              <w:rPr>
                <w:rFonts w:ascii="Trebuchet MS" w:hAnsi="Trebuchet MS"/>
                <w:spacing w:val="-2"/>
              </w:rPr>
              <w:t>projekto techninės dalies įrengimą:</w:t>
            </w:r>
          </w:p>
          <w:p w14:paraId="46AE7152"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STR 2.09.02: 2005 „Šildymas, vėdinimas ir oro kondicionavimas“;</w:t>
            </w:r>
          </w:p>
          <w:p w14:paraId="2D3E2AC9"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lastRenderedPageBreak/>
              <w:t>Higienos norma HN 47-1995 „Medicinos įstaigos. Higienos normos ir taisyklės;</w:t>
            </w:r>
          </w:p>
          <w:p w14:paraId="44FC2C3F"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Įrenginių ir šilumos perdavimo tinklų šilumos izoliacijos įrengimo taisyklės;</w:t>
            </w:r>
          </w:p>
          <w:p w14:paraId="193A54D1" w14:textId="77777777"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Nepaminėtų, bet šią sritį reglamentuojančių teisės aktų laikytis privaloma.</w:t>
            </w:r>
          </w:p>
          <w:p w14:paraId="6DD486ED" w14:textId="62C318F6" w:rsidR="00D7751E" w:rsidRPr="005B040B" w:rsidRDefault="00D7751E" w:rsidP="00275D9A">
            <w:pPr>
              <w:pStyle w:val="TableParagraph"/>
              <w:ind w:left="159"/>
              <w:jc w:val="both"/>
              <w:rPr>
                <w:rFonts w:ascii="Trebuchet MS" w:hAnsi="Trebuchet MS"/>
                <w:spacing w:val="-2"/>
              </w:rPr>
            </w:pPr>
            <w:r w:rsidRPr="005B040B">
              <w:rPr>
                <w:rFonts w:ascii="Trebuchet MS" w:hAnsi="Trebuchet MS"/>
                <w:spacing w:val="-2"/>
              </w:rPr>
              <w:t>Naujai suprojektuotos sistemos negali pabloginti esamų sistemų veikimo. Projektuojant įvertinti, kad statybos darbų metu reikia užtikrinti nere</w:t>
            </w:r>
            <w:r w:rsidR="00B1359C" w:rsidRPr="005B040B">
              <w:rPr>
                <w:rFonts w:ascii="Trebuchet MS" w:hAnsi="Trebuchet MS"/>
                <w:spacing w:val="-2"/>
              </w:rPr>
              <w:t>montuojam</w:t>
            </w:r>
            <w:r w:rsidR="00EA5706" w:rsidRPr="005B040B">
              <w:rPr>
                <w:rFonts w:ascii="Trebuchet MS" w:hAnsi="Trebuchet MS"/>
                <w:spacing w:val="-2"/>
              </w:rPr>
              <w:t>o</w:t>
            </w:r>
            <w:r w:rsidRPr="005B040B">
              <w:rPr>
                <w:rFonts w:ascii="Trebuchet MS" w:hAnsi="Trebuchet MS"/>
                <w:spacing w:val="-2"/>
              </w:rPr>
              <w:t xml:space="preserve"> pastato</w:t>
            </w:r>
          </w:p>
          <w:p w14:paraId="0C8C4349" w14:textId="0D492A5C" w:rsidR="00D7751E" w:rsidRPr="005B040B" w:rsidRDefault="00D7751E" w:rsidP="00275D9A">
            <w:pPr>
              <w:pStyle w:val="TableParagraph"/>
              <w:ind w:left="159"/>
              <w:jc w:val="both"/>
              <w:rPr>
                <w:rFonts w:ascii="Trebuchet MS" w:hAnsi="Trebuchet MS"/>
                <w:color w:val="FF0000"/>
              </w:rPr>
            </w:pPr>
            <w:r w:rsidRPr="005B040B">
              <w:rPr>
                <w:rFonts w:ascii="Trebuchet MS" w:hAnsi="Trebuchet MS"/>
                <w:spacing w:val="-2"/>
              </w:rPr>
              <w:t>dalies tinkamą veikimą.</w:t>
            </w:r>
          </w:p>
        </w:tc>
      </w:tr>
      <w:tr w:rsidR="00D7751E" w:rsidRPr="005B040B" w14:paraId="7E776F3A" w14:textId="77777777" w:rsidTr="00BC3CBD">
        <w:trPr>
          <w:trHeight w:val="704"/>
        </w:trPr>
        <w:tc>
          <w:tcPr>
            <w:tcW w:w="828" w:type="dxa"/>
          </w:tcPr>
          <w:p w14:paraId="4A558E2C" w14:textId="249DBE3A"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lastRenderedPageBreak/>
              <w:t>19.3.</w:t>
            </w:r>
          </w:p>
        </w:tc>
        <w:tc>
          <w:tcPr>
            <w:tcW w:w="2824" w:type="dxa"/>
          </w:tcPr>
          <w:p w14:paraId="4F3C08B9" w14:textId="6F2849C3" w:rsidR="00D7751E" w:rsidRPr="005B040B" w:rsidRDefault="00FE51EE" w:rsidP="00FE51EE">
            <w:pPr>
              <w:pStyle w:val="TableParagraph"/>
              <w:tabs>
                <w:tab w:val="left" w:pos="1916"/>
              </w:tabs>
              <w:spacing w:line="266" w:lineRule="exact"/>
              <w:jc w:val="both"/>
              <w:rPr>
                <w:rFonts w:ascii="Trebuchet MS" w:hAnsi="Trebuchet MS"/>
              </w:rPr>
            </w:pPr>
            <w:r w:rsidRPr="005B040B">
              <w:rPr>
                <w:rFonts w:ascii="Trebuchet MS" w:hAnsi="Trebuchet MS"/>
                <w:spacing w:val="-2"/>
              </w:rPr>
              <w:t>E</w:t>
            </w:r>
            <w:r w:rsidR="00D7751E" w:rsidRPr="005B040B">
              <w:rPr>
                <w:rFonts w:ascii="Trebuchet MS" w:hAnsi="Trebuchet MS"/>
                <w:spacing w:val="-2"/>
              </w:rPr>
              <w:t>lektrotechnikos</w:t>
            </w:r>
            <w:r w:rsidR="00D7751E" w:rsidRPr="005B040B">
              <w:rPr>
                <w:rFonts w:ascii="Trebuchet MS" w:hAnsi="Trebuchet MS"/>
                <w:spacing w:val="16"/>
              </w:rPr>
              <w:t xml:space="preserve"> </w:t>
            </w:r>
            <w:r w:rsidR="00D7751E" w:rsidRPr="005B040B">
              <w:rPr>
                <w:rFonts w:ascii="Trebuchet MS" w:hAnsi="Trebuchet MS"/>
                <w:spacing w:val="-2"/>
              </w:rPr>
              <w:t>daliai</w:t>
            </w:r>
          </w:p>
        </w:tc>
        <w:tc>
          <w:tcPr>
            <w:tcW w:w="5699" w:type="dxa"/>
            <w:gridSpan w:val="2"/>
          </w:tcPr>
          <w:p w14:paraId="085ADB95" w14:textId="77777777" w:rsidR="00D7751E" w:rsidRPr="005B040B" w:rsidRDefault="00D7751E" w:rsidP="000573AB">
            <w:pPr>
              <w:pStyle w:val="TableParagraph"/>
              <w:ind w:right="18"/>
              <w:jc w:val="both"/>
              <w:rPr>
                <w:rFonts w:ascii="Trebuchet MS" w:hAnsi="Trebuchet MS"/>
              </w:rPr>
            </w:pPr>
            <w:r w:rsidRPr="005B040B">
              <w:rPr>
                <w:rFonts w:ascii="Trebuchet MS" w:hAnsi="Trebuchet MS"/>
              </w:rPr>
              <w:t>Projektą atlikti remiantis LR patvirtintais statybos techniniais reglamentais, statybos įstatymu, standartais, taisyklėmis, higienos normomis ir kitais susijusiais normatyviniais dokumentais gaisrinės saugos užduotimi.</w:t>
            </w:r>
          </w:p>
          <w:p w14:paraId="078CE911" w14:textId="08214AC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Elektros poreikis: leistiną naudoti galia objektui nustatyti projektavimo metu pagal projektuojamus elektros galingumus įrenginiams.</w:t>
            </w:r>
          </w:p>
          <w:p w14:paraId="7F27B28B" w14:textId="02BADD98"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Projektuojamose patalpose suprojektuoti:</w:t>
            </w:r>
          </w:p>
          <w:p w14:paraId="30F9843F"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reikiamų charakteristikų įvadinius tinklus iki skirstomojo skydo.</w:t>
            </w:r>
          </w:p>
          <w:p w14:paraId="6F532134"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reikiamų charakteristikų viršįtampių ribotuvus.</w:t>
            </w:r>
          </w:p>
          <w:p w14:paraId="4CFF9509" w14:textId="2A12C181"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apšvietimą pagal normas. Evakuacinis ir avarinis apšvietimas turi veikti nuo akumuliatorių ne trumpiau nei 1val.</w:t>
            </w:r>
          </w:p>
          <w:p w14:paraId="04055AEE"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apšvietimą projektuoti LED, šiltos šviesos šviestuvais.</w:t>
            </w:r>
          </w:p>
          <w:p w14:paraId="5C7E1C13"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apšvietimo valdymą bendrose patalpose numatyti jungikliais ir perjungikliais personalo buvimo zonose, koridoriuose, WC judesio-būvio detektoriais. Konkrečius sprendinius derinti projektavimo metu.</w:t>
            </w:r>
          </w:p>
          <w:p w14:paraId="6D07E6E8"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w:t>
            </w:r>
            <w:r w:rsidRPr="005B040B">
              <w:rPr>
                <w:rFonts w:ascii="Trebuchet MS" w:hAnsi="Trebuchet MS"/>
                <w:spacing w:val="-2"/>
              </w:rPr>
              <w:tab/>
              <w:t>kištukinių lizdų tinklą (pagal patalpų funkcinę priklausomybę):</w:t>
            </w:r>
          </w:p>
          <w:p w14:paraId="35D3EADF"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 elektros įrangos apsaugos laipsnis IP pagal EĮĮBT ir patalpų kategoriją.</w:t>
            </w:r>
          </w:p>
          <w:p w14:paraId="1DE63AF1" w14:textId="3DA119D5"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Skyri</w:t>
            </w:r>
            <w:r w:rsidR="00284CF9" w:rsidRPr="005B040B">
              <w:rPr>
                <w:rFonts w:ascii="Trebuchet MS" w:hAnsi="Trebuchet MS"/>
                <w:spacing w:val="-2"/>
              </w:rPr>
              <w:t>uose</w:t>
            </w:r>
            <w:r w:rsidRPr="005B040B">
              <w:rPr>
                <w:rFonts w:ascii="Trebuchet MS" w:hAnsi="Trebuchet MS"/>
                <w:spacing w:val="-2"/>
              </w:rPr>
              <w:t xml:space="preserve"> įrangos elektrifikavimą projektuoti pagal kitų inžinierinių projekto dalių užduotis.</w:t>
            </w:r>
          </w:p>
          <w:p w14:paraId="246FDF6F" w14:textId="77777777"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Numatyti įžeminimą technologiniams įrenginiams pagal galiojančius reikalavimus.</w:t>
            </w:r>
          </w:p>
          <w:p w14:paraId="0539A5C6" w14:textId="7DB7ADAA" w:rsidR="00D7751E" w:rsidRPr="005B040B" w:rsidRDefault="00D7751E" w:rsidP="00FE51EE">
            <w:pPr>
              <w:pStyle w:val="TableParagraph"/>
              <w:spacing w:line="276" w:lineRule="auto"/>
              <w:ind w:right="96"/>
              <w:jc w:val="both"/>
              <w:rPr>
                <w:rFonts w:ascii="Trebuchet MS" w:hAnsi="Trebuchet MS"/>
                <w:spacing w:val="-2"/>
              </w:rPr>
            </w:pPr>
            <w:r w:rsidRPr="005B040B">
              <w:rPr>
                <w:rFonts w:ascii="Trebuchet MS" w:hAnsi="Trebuchet MS"/>
                <w:spacing w:val="-2"/>
              </w:rPr>
              <w:t xml:space="preserve">Kabelių trasas projektuoti kabeliniuose kanaluose virš pakabinamų lubų, kad kuo mažiau </w:t>
            </w:r>
            <w:r w:rsidR="00AC14B8" w:rsidRPr="005B040B">
              <w:rPr>
                <w:rFonts w:ascii="Trebuchet MS" w:hAnsi="Trebuchet MS"/>
                <w:spacing w:val="-2"/>
              </w:rPr>
              <w:t>pažeisti</w:t>
            </w:r>
            <w:r w:rsidRPr="005B040B">
              <w:rPr>
                <w:rFonts w:ascii="Trebuchet MS" w:hAnsi="Trebuchet MS"/>
                <w:spacing w:val="-2"/>
              </w:rPr>
              <w:t xml:space="preserve"> esamas pastato sienas, grindis ir perdangas.</w:t>
            </w:r>
          </w:p>
          <w:p w14:paraId="4D2779C6" w14:textId="1DC000A4" w:rsidR="0068536C" w:rsidRPr="005B040B" w:rsidRDefault="005B040B" w:rsidP="00FE51EE">
            <w:pPr>
              <w:pStyle w:val="TableParagraph"/>
              <w:spacing w:line="276" w:lineRule="auto"/>
              <w:ind w:right="96"/>
              <w:jc w:val="both"/>
              <w:rPr>
                <w:rFonts w:ascii="Trebuchet MS" w:hAnsi="Trebuchet MS"/>
              </w:rPr>
            </w:pPr>
            <w:r w:rsidRPr="005B040B">
              <w:rPr>
                <w:rFonts w:ascii="Trebuchet MS" w:hAnsi="Trebuchet MS"/>
              </w:rPr>
              <w:t>Elektros galia turi būti projektuojama su ne mažesniu kaip 20 % rezervu būsimai įrangai.</w:t>
            </w:r>
          </w:p>
        </w:tc>
      </w:tr>
      <w:tr w:rsidR="00D7751E" w:rsidRPr="005B040B" w14:paraId="619FDA70" w14:textId="77777777" w:rsidTr="00BC3CBD">
        <w:trPr>
          <w:trHeight w:val="704"/>
        </w:trPr>
        <w:tc>
          <w:tcPr>
            <w:tcW w:w="828" w:type="dxa"/>
          </w:tcPr>
          <w:p w14:paraId="2DF48B35" w14:textId="6FEF1896"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19.4.</w:t>
            </w:r>
          </w:p>
        </w:tc>
        <w:tc>
          <w:tcPr>
            <w:tcW w:w="2824" w:type="dxa"/>
          </w:tcPr>
          <w:p w14:paraId="198D4C58" w14:textId="1BD20753" w:rsidR="00D7751E" w:rsidRPr="005B040B" w:rsidRDefault="00D7751E" w:rsidP="00FE51EE">
            <w:pPr>
              <w:pStyle w:val="TableParagraph"/>
              <w:tabs>
                <w:tab w:val="left" w:pos="1916"/>
              </w:tabs>
              <w:spacing w:line="266" w:lineRule="exact"/>
              <w:jc w:val="both"/>
              <w:rPr>
                <w:rFonts w:ascii="Trebuchet MS" w:hAnsi="Trebuchet MS"/>
                <w:spacing w:val="-2"/>
              </w:rPr>
            </w:pPr>
            <w:r w:rsidRPr="005B040B">
              <w:rPr>
                <w:rFonts w:ascii="Trebuchet MS" w:hAnsi="Trebuchet MS"/>
                <w:spacing w:val="-2"/>
              </w:rPr>
              <w:t>Gaisro</w:t>
            </w:r>
            <w:r w:rsidR="00FE51EE" w:rsidRPr="005B040B">
              <w:rPr>
                <w:rFonts w:ascii="Trebuchet MS" w:hAnsi="Trebuchet MS"/>
              </w:rPr>
              <w:t xml:space="preserve"> </w:t>
            </w:r>
            <w:r w:rsidRPr="005B040B">
              <w:rPr>
                <w:rFonts w:ascii="Trebuchet MS" w:hAnsi="Trebuchet MS"/>
                <w:spacing w:val="-2"/>
              </w:rPr>
              <w:t>aptikim</w:t>
            </w:r>
            <w:r w:rsidR="00FE51EE" w:rsidRPr="005B040B">
              <w:rPr>
                <w:rFonts w:ascii="Trebuchet MS" w:hAnsi="Trebuchet MS"/>
                <w:spacing w:val="-2"/>
              </w:rPr>
              <w:t xml:space="preserve">o </w:t>
            </w:r>
            <w:r w:rsidRPr="005B040B">
              <w:rPr>
                <w:rFonts w:ascii="Trebuchet MS" w:hAnsi="Trebuchet MS"/>
                <w:spacing w:val="-6"/>
              </w:rPr>
              <w:t xml:space="preserve">ir </w:t>
            </w:r>
            <w:r w:rsidRPr="005B040B">
              <w:rPr>
                <w:rFonts w:ascii="Trebuchet MS" w:hAnsi="Trebuchet MS"/>
              </w:rPr>
              <w:t>signalizavimo daliai</w:t>
            </w:r>
          </w:p>
        </w:tc>
        <w:tc>
          <w:tcPr>
            <w:tcW w:w="5699" w:type="dxa"/>
            <w:gridSpan w:val="2"/>
          </w:tcPr>
          <w:p w14:paraId="77117724" w14:textId="253A99F4" w:rsidR="00D7751E" w:rsidRPr="005B040B" w:rsidRDefault="00D7751E" w:rsidP="00275D9A">
            <w:pPr>
              <w:pStyle w:val="TableParagraph"/>
              <w:ind w:right="18"/>
              <w:jc w:val="both"/>
              <w:rPr>
                <w:rFonts w:ascii="Trebuchet MS" w:hAnsi="Trebuchet MS"/>
              </w:rPr>
            </w:pPr>
            <w:r w:rsidRPr="005B040B">
              <w:rPr>
                <w:rFonts w:ascii="Trebuchet MS" w:hAnsi="Trebuchet MS"/>
              </w:rPr>
              <w:t>Projektą atlikti remiantis LR patvirtintais statybos techniniais reglamentais, statybos įstatymu, standartais, taisyklėmis ir kitais susijusiais normatyviniais dokumentai</w:t>
            </w:r>
            <w:r w:rsidR="0047605D" w:rsidRPr="005B040B">
              <w:rPr>
                <w:rFonts w:ascii="Trebuchet MS" w:hAnsi="Trebuchet MS"/>
              </w:rPr>
              <w:t>s</w:t>
            </w:r>
            <w:r w:rsidRPr="005B040B">
              <w:rPr>
                <w:rFonts w:ascii="Trebuchet MS" w:hAnsi="Trebuchet MS"/>
              </w:rPr>
              <w:t>.</w:t>
            </w:r>
          </w:p>
          <w:p w14:paraId="22F48F96" w14:textId="77777777" w:rsidR="00275D9A" w:rsidRPr="005B040B" w:rsidRDefault="00D7751E" w:rsidP="00275D9A">
            <w:pPr>
              <w:pStyle w:val="TableParagraph"/>
              <w:ind w:right="18"/>
              <w:jc w:val="both"/>
              <w:rPr>
                <w:rFonts w:ascii="Trebuchet MS" w:hAnsi="Trebuchet MS"/>
              </w:rPr>
            </w:pPr>
            <w:r w:rsidRPr="005B040B">
              <w:rPr>
                <w:rFonts w:ascii="Trebuchet MS" w:hAnsi="Trebuchet MS"/>
              </w:rPr>
              <w:t>Visa</w:t>
            </w:r>
            <w:r w:rsidRPr="005B040B">
              <w:rPr>
                <w:rFonts w:ascii="Trebuchet MS" w:hAnsi="Trebuchet MS"/>
                <w:spacing w:val="-15"/>
              </w:rPr>
              <w:t xml:space="preserve"> </w:t>
            </w:r>
            <w:r w:rsidRPr="005B040B">
              <w:rPr>
                <w:rFonts w:ascii="Trebuchet MS" w:hAnsi="Trebuchet MS"/>
              </w:rPr>
              <w:t>GAS</w:t>
            </w:r>
            <w:r w:rsidRPr="005B040B">
              <w:rPr>
                <w:rFonts w:ascii="Trebuchet MS" w:hAnsi="Trebuchet MS"/>
                <w:spacing w:val="-15"/>
              </w:rPr>
              <w:t xml:space="preserve"> </w:t>
            </w:r>
            <w:r w:rsidRPr="005B040B">
              <w:rPr>
                <w:rFonts w:ascii="Trebuchet MS" w:hAnsi="Trebuchet MS"/>
              </w:rPr>
              <w:t>sistemos</w:t>
            </w:r>
            <w:r w:rsidRPr="005B040B">
              <w:rPr>
                <w:rFonts w:ascii="Trebuchet MS" w:hAnsi="Trebuchet MS"/>
                <w:spacing w:val="-15"/>
              </w:rPr>
              <w:t xml:space="preserve"> </w:t>
            </w:r>
            <w:r w:rsidRPr="005B040B">
              <w:rPr>
                <w:rFonts w:ascii="Trebuchet MS" w:hAnsi="Trebuchet MS"/>
              </w:rPr>
              <w:t>projektuojama</w:t>
            </w:r>
            <w:r w:rsidRPr="005B040B">
              <w:rPr>
                <w:rFonts w:ascii="Trebuchet MS" w:hAnsi="Trebuchet MS"/>
                <w:spacing w:val="-15"/>
              </w:rPr>
              <w:t xml:space="preserve"> </w:t>
            </w:r>
            <w:r w:rsidRPr="005B040B">
              <w:rPr>
                <w:rFonts w:ascii="Trebuchet MS" w:hAnsi="Trebuchet MS"/>
              </w:rPr>
              <w:t>įranga</w:t>
            </w:r>
            <w:r w:rsidRPr="005B040B">
              <w:rPr>
                <w:rFonts w:ascii="Trebuchet MS" w:hAnsi="Trebuchet MS"/>
                <w:spacing w:val="-15"/>
              </w:rPr>
              <w:t xml:space="preserve"> </w:t>
            </w:r>
            <w:r w:rsidRPr="005B040B">
              <w:rPr>
                <w:rFonts w:ascii="Trebuchet MS" w:hAnsi="Trebuchet MS"/>
              </w:rPr>
              <w:t>turi</w:t>
            </w:r>
            <w:r w:rsidRPr="005B040B">
              <w:rPr>
                <w:rFonts w:ascii="Trebuchet MS" w:hAnsi="Trebuchet MS"/>
                <w:spacing w:val="-15"/>
              </w:rPr>
              <w:t xml:space="preserve"> </w:t>
            </w:r>
            <w:r w:rsidRPr="005B040B">
              <w:rPr>
                <w:rFonts w:ascii="Trebuchet MS" w:hAnsi="Trebuchet MS"/>
              </w:rPr>
              <w:t>atitikti LST EN 54 serijos standartams keliamus reikalavimus.</w:t>
            </w:r>
          </w:p>
          <w:p w14:paraId="5CB68882" w14:textId="550E5C37" w:rsidR="00D7751E" w:rsidRPr="005B040B" w:rsidRDefault="00D7751E" w:rsidP="00275D9A">
            <w:pPr>
              <w:pStyle w:val="TableParagraph"/>
              <w:ind w:right="18"/>
              <w:jc w:val="both"/>
              <w:rPr>
                <w:rFonts w:ascii="Trebuchet MS" w:hAnsi="Trebuchet MS"/>
              </w:rPr>
            </w:pPr>
            <w:r w:rsidRPr="005B040B">
              <w:rPr>
                <w:rFonts w:ascii="Trebuchet MS" w:hAnsi="Trebuchet MS"/>
              </w:rPr>
              <w:t>Kabelius projektuoti kabeliniuose kanaluose ar vamzdžiuose montuojant virš kabamųjų lubų, kad kuo mažiau gadinti esamas pastato sienas, grindis ir perdangas.</w:t>
            </w:r>
          </w:p>
        </w:tc>
      </w:tr>
      <w:tr w:rsidR="00D7751E" w:rsidRPr="005B040B" w14:paraId="5D64BB51" w14:textId="77777777" w:rsidTr="005B040B">
        <w:trPr>
          <w:trHeight w:val="1361"/>
        </w:trPr>
        <w:tc>
          <w:tcPr>
            <w:tcW w:w="828" w:type="dxa"/>
          </w:tcPr>
          <w:p w14:paraId="219944BD" w14:textId="103ACF89"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lastRenderedPageBreak/>
              <w:t>19.5.</w:t>
            </w:r>
          </w:p>
        </w:tc>
        <w:tc>
          <w:tcPr>
            <w:tcW w:w="2824" w:type="dxa"/>
          </w:tcPr>
          <w:p w14:paraId="0FEED018" w14:textId="358B7677" w:rsidR="00D7751E" w:rsidRPr="005B040B" w:rsidRDefault="00D7751E" w:rsidP="00FE51EE">
            <w:pPr>
              <w:pStyle w:val="TableParagraph"/>
              <w:tabs>
                <w:tab w:val="left" w:pos="1916"/>
              </w:tabs>
              <w:spacing w:line="266" w:lineRule="exact"/>
              <w:jc w:val="both"/>
              <w:rPr>
                <w:rFonts w:ascii="Trebuchet MS" w:hAnsi="Trebuchet MS"/>
                <w:spacing w:val="-2"/>
              </w:rPr>
            </w:pPr>
            <w:r w:rsidRPr="005B040B">
              <w:rPr>
                <w:rFonts w:ascii="Trebuchet MS" w:hAnsi="Trebuchet MS"/>
              </w:rPr>
              <w:t>Elektroninių</w:t>
            </w:r>
            <w:r w:rsidRPr="005B040B">
              <w:rPr>
                <w:rFonts w:ascii="Trebuchet MS" w:hAnsi="Trebuchet MS"/>
                <w:spacing w:val="-4"/>
              </w:rPr>
              <w:t xml:space="preserve"> </w:t>
            </w:r>
            <w:r w:rsidRPr="005B040B">
              <w:rPr>
                <w:rFonts w:ascii="Trebuchet MS" w:hAnsi="Trebuchet MS"/>
              </w:rPr>
              <w:t>ryšių</w:t>
            </w:r>
            <w:r w:rsidRPr="005B040B">
              <w:rPr>
                <w:rFonts w:ascii="Trebuchet MS" w:hAnsi="Trebuchet MS"/>
                <w:spacing w:val="-4"/>
              </w:rPr>
              <w:t xml:space="preserve"> </w:t>
            </w:r>
            <w:r w:rsidRPr="005B040B">
              <w:rPr>
                <w:rFonts w:ascii="Trebuchet MS" w:hAnsi="Trebuchet MS"/>
                <w:spacing w:val="-2"/>
              </w:rPr>
              <w:t>daliai</w:t>
            </w:r>
          </w:p>
        </w:tc>
        <w:tc>
          <w:tcPr>
            <w:tcW w:w="5699" w:type="dxa"/>
            <w:gridSpan w:val="2"/>
          </w:tcPr>
          <w:p w14:paraId="57B1DC7E" w14:textId="2B584158" w:rsidR="00D7751E" w:rsidRPr="005B040B" w:rsidRDefault="00D7751E" w:rsidP="00275D9A">
            <w:pPr>
              <w:pStyle w:val="TableParagraph"/>
              <w:ind w:right="18"/>
              <w:jc w:val="both"/>
              <w:rPr>
                <w:rFonts w:ascii="Trebuchet MS" w:hAnsi="Trebuchet MS"/>
              </w:rPr>
            </w:pPr>
            <w:r w:rsidRPr="005B040B">
              <w:rPr>
                <w:rFonts w:ascii="Trebuchet MS" w:hAnsi="Trebuchet MS"/>
              </w:rPr>
              <w:t>Projektą atlikti remiantis LR patvirtintais statybos techniniais reglamentais, statybos įstatymu, standartais, taisyklėmis ir kitais susijusiais normatyviniais dokumentais, gaisrinės saugos užduotimi.</w:t>
            </w:r>
            <w:r w:rsidR="00FE51EE" w:rsidRPr="005B040B">
              <w:rPr>
                <w:rFonts w:ascii="Trebuchet MS" w:hAnsi="Trebuchet MS"/>
              </w:rPr>
              <w:t xml:space="preserve"> </w:t>
            </w:r>
            <w:r w:rsidRPr="005B040B">
              <w:rPr>
                <w:rFonts w:ascii="Trebuchet MS" w:hAnsi="Trebuchet MS"/>
              </w:rPr>
              <w:t xml:space="preserve">Kabelių trasas projektuoti kabeliniuose kanaluose virš pakabinamų lubų, kad kuo mažiau gadinti esamas pastato sienas, grindis ir perdangas. </w:t>
            </w:r>
          </w:p>
        </w:tc>
      </w:tr>
      <w:tr w:rsidR="00D7751E" w:rsidRPr="005B040B" w14:paraId="5F4CB3F6" w14:textId="77777777" w:rsidTr="00BC3CBD">
        <w:trPr>
          <w:trHeight w:val="704"/>
        </w:trPr>
        <w:tc>
          <w:tcPr>
            <w:tcW w:w="828" w:type="dxa"/>
          </w:tcPr>
          <w:p w14:paraId="43939613" w14:textId="4B108934"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19.6</w:t>
            </w:r>
          </w:p>
        </w:tc>
        <w:tc>
          <w:tcPr>
            <w:tcW w:w="2824" w:type="dxa"/>
          </w:tcPr>
          <w:p w14:paraId="0FF1364A" w14:textId="627CFDD8"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Kitos</w:t>
            </w:r>
            <w:r w:rsidRPr="005B040B">
              <w:rPr>
                <w:rFonts w:ascii="Trebuchet MS" w:hAnsi="Trebuchet MS"/>
                <w:spacing w:val="80"/>
              </w:rPr>
              <w:t xml:space="preserve"> </w:t>
            </w:r>
            <w:r w:rsidRPr="005B040B">
              <w:rPr>
                <w:rFonts w:ascii="Trebuchet MS" w:hAnsi="Trebuchet MS"/>
              </w:rPr>
              <w:t>techninio</w:t>
            </w:r>
            <w:r w:rsidRPr="005B040B">
              <w:rPr>
                <w:rFonts w:ascii="Trebuchet MS" w:hAnsi="Trebuchet MS"/>
                <w:spacing w:val="80"/>
              </w:rPr>
              <w:t xml:space="preserve"> </w:t>
            </w:r>
            <w:r w:rsidRPr="005B040B">
              <w:rPr>
                <w:rFonts w:ascii="Trebuchet MS" w:hAnsi="Trebuchet MS"/>
              </w:rPr>
              <w:t xml:space="preserve">projekto </w:t>
            </w:r>
            <w:r w:rsidRPr="005B040B">
              <w:rPr>
                <w:rFonts w:ascii="Trebuchet MS" w:hAnsi="Trebuchet MS"/>
                <w:spacing w:val="-2"/>
              </w:rPr>
              <w:t>dalys</w:t>
            </w:r>
          </w:p>
        </w:tc>
        <w:tc>
          <w:tcPr>
            <w:tcW w:w="5699" w:type="dxa"/>
            <w:gridSpan w:val="2"/>
          </w:tcPr>
          <w:p w14:paraId="33BC7120" w14:textId="6888096E" w:rsidR="00D7751E" w:rsidRPr="005B040B" w:rsidRDefault="00D7751E" w:rsidP="00275D9A">
            <w:pPr>
              <w:pStyle w:val="TableParagraph"/>
              <w:ind w:right="17"/>
              <w:jc w:val="both"/>
              <w:rPr>
                <w:rFonts w:ascii="Trebuchet MS" w:hAnsi="Trebuchet MS"/>
              </w:rPr>
            </w:pPr>
            <w:r w:rsidRPr="005B040B">
              <w:rPr>
                <w:rFonts w:ascii="Trebuchet MS" w:hAnsi="Trebuchet MS"/>
              </w:rPr>
              <w:t>Likusias projekto dalis atlikti remiantis LR patvirtintais statybos techniniais reglamentais, statybos įstatymu, standartais, taisyklėmis ir kitais susijusiais normatyviniais</w:t>
            </w:r>
            <w:r w:rsidRPr="005B040B">
              <w:rPr>
                <w:rFonts w:ascii="Trebuchet MS" w:hAnsi="Trebuchet MS"/>
                <w:spacing w:val="72"/>
              </w:rPr>
              <w:t xml:space="preserve"> </w:t>
            </w:r>
            <w:r w:rsidRPr="005B040B">
              <w:rPr>
                <w:rFonts w:ascii="Trebuchet MS" w:hAnsi="Trebuchet MS"/>
              </w:rPr>
              <w:t>dokumentais.</w:t>
            </w:r>
          </w:p>
        </w:tc>
      </w:tr>
      <w:tr w:rsidR="00D7751E" w:rsidRPr="005B040B" w14:paraId="31D634BD" w14:textId="77777777" w:rsidTr="00BC3CBD">
        <w:trPr>
          <w:trHeight w:val="704"/>
        </w:trPr>
        <w:tc>
          <w:tcPr>
            <w:tcW w:w="828" w:type="dxa"/>
          </w:tcPr>
          <w:p w14:paraId="6A407DC1" w14:textId="3F13B6AE"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2"/>
              </w:rPr>
              <w:t>19.7</w:t>
            </w:r>
          </w:p>
        </w:tc>
        <w:tc>
          <w:tcPr>
            <w:tcW w:w="2824" w:type="dxa"/>
          </w:tcPr>
          <w:p w14:paraId="47255265" w14:textId="60FAFED6"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Kiti</w:t>
            </w:r>
            <w:r w:rsidRPr="005B040B">
              <w:rPr>
                <w:rFonts w:ascii="Trebuchet MS" w:hAnsi="Trebuchet MS"/>
                <w:spacing w:val="-6"/>
              </w:rPr>
              <w:t xml:space="preserve"> </w:t>
            </w:r>
            <w:r w:rsidRPr="005B040B">
              <w:rPr>
                <w:rFonts w:ascii="Trebuchet MS" w:hAnsi="Trebuchet MS"/>
                <w:spacing w:val="-2"/>
              </w:rPr>
              <w:t>reikalavimai</w:t>
            </w:r>
          </w:p>
        </w:tc>
        <w:tc>
          <w:tcPr>
            <w:tcW w:w="5699" w:type="dxa"/>
            <w:gridSpan w:val="2"/>
          </w:tcPr>
          <w:p w14:paraId="2AB90F94" w14:textId="77777777" w:rsidR="00D7751E" w:rsidRPr="005B040B" w:rsidRDefault="00D7751E" w:rsidP="00FE51EE">
            <w:pPr>
              <w:pStyle w:val="TableParagraph"/>
              <w:tabs>
                <w:tab w:val="left" w:pos="302"/>
              </w:tabs>
              <w:spacing w:before="44" w:line="273" w:lineRule="auto"/>
              <w:ind w:right="96"/>
              <w:jc w:val="both"/>
              <w:rPr>
                <w:rFonts w:ascii="Trebuchet MS" w:hAnsi="Trebuchet MS"/>
              </w:rPr>
            </w:pPr>
            <w:r w:rsidRPr="005B040B">
              <w:rPr>
                <w:rFonts w:ascii="Trebuchet MS" w:hAnsi="Trebuchet MS"/>
              </w:rPr>
              <w:t>Sąnaudų kiekių žiniaraščiai turi būti pateikiami tiek kiekvienoje projekto dalyje, tiek atskirai sąnaudų kiekių žiniaraščių</w:t>
            </w:r>
            <w:r w:rsidRPr="005B040B">
              <w:rPr>
                <w:rFonts w:ascii="Trebuchet MS" w:hAnsi="Trebuchet MS"/>
                <w:spacing w:val="-4"/>
              </w:rPr>
              <w:t xml:space="preserve"> </w:t>
            </w:r>
            <w:r w:rsidRPr="005B040B">
              <w:rPr>
                <w:rFonts w:ascii="Trebuchet MS" w:hAnsi="Trebuchet MS"/>
              </w:rPr>
              <w:t>byloje.</w:t>
            </w:r>
            <w:r w:rsidRPr="005B040B">
              <w:rPr>
                <w:rFonts w:ascii="Trebuchet MS" w:hAnsi="Trebuchet MS"/>
                <w:spacing w:val="-4"/>
              </w:rPr>
              <w:t xml:space="preserve"> </w:t>
            </w:r>
            <w:r w:rsidRPr="005B040B">
              <w:rPr>
                <w:rFonts w:ascii="Trebuchet MS" w:hAnsi="Trebuchet MS"/>
              </w:rPr>
              <w:t>Žiniaraščiuose</w:t>
            </w:r>
            <w:r w:rsidRPr="005B040B">
              <w:rPr>
                <w:rFonts w:ascii="Trebuchet MS" w:hAnsi="Trebuchet MS"/>
                <w:spacing w:val="-4"/>
              </w:rPr>
              <w:t xml:space="preserve"> </w:t>
            </w:r>
            <w:r w:rsidRPr="005B040B">
              <w:rPr>
                <w:rFonts w:ascii="Trebuchet MS" w:hAnsi="Trebuchet MS"/>
              </w:rPr>
              <w:t>privaloma</w:t>
            </w:r>
            <w:r w:rsidRPr="005B040B">
              <w:rPr>
                <w:rFonts w:ascii="Trebuchet MS" w:hAnsi="Trebuchet MS"/>
                <w:spacing w:val="-3"/>
              </w:rPr>
              <w:t xml:space="preserve"> </w:t>
            </w:r>
            <w:r w:rsidRPr="005B040B">
              <w:rPr>
                <w:rFonts w:ascii="Trebuchet MS" w:hAnsi="Trebuchet MS"/>
              </w:rPr>
              <w:t>suskaičiuoti visus</w:t>
            </w:r>
            <w:r w:rsidRPr="005B040B">
              <w:rPr>
                <w:rFonts w:ascii="Trebuchet MS" w:hAnsi="Trebuchet MS"/>
                <w:spacing w:val="34"/>
              </w:rPr>
              <w:t xml:space="preserve"> </w:t>
            </w:r>
            <w:r w:rsidRPr="005B040B">
              <w:rPr>
                <w:rFonts w:ascii="Trebuchet MS" w:hAnsi="Trebuchet MS"/>
              </w:rPr>
              <w:t>darbus,</w:t>
            </w:r>
            <w:r w:rsidRPr="005B040B">
              <w:rPr>
                <w:rFonts w:ascii="Trebuchet MS" w:hAnsi="Trebuchet MS"/>
                <w:spacing w:val="34"/>
              </w:rPr>
              <w:t xml:space="preserve"> </w:t>
            </w:r>
            <w:r w:rsidRPr="005B040B">
              <w:rPr>
                <w:rFonts w:ascii="Trebuchet MS" w:hAnsi="Trebuchet MS"/>
              </w:rPr>
              <w:t>kuriuos</w:t>
            </w:r>
            <w:r w:rsidRPr="005B040B">
              <w:rPr>
                <w:rFonts w:ascii="Trebuchet MS" w:hAnsi="Trebuchet MS"/>
                <w:spacing w:val="35"/>
              </w:rPr>
              <w:t xml:space="preserve"> </w:t>
            </w:r>
            <w:r w:rsidRPr="005B040B">
              <w:rPr>
                <w:rFonts w:ascii="Trebuchet MS" w:hAnsi="Trebuchet MS"/>
              </w:rPr>
              <w:t>statybos</w:t>
            </w:r>
            <w:r w:rsidRPr="005B040B">
              <w:rPr>
                <w:rFonts w:ascii="Trebuchet MS" w:hAnsi="Trebuchet MS"/>
                <w:spacing w:val="34"/>
              </w:rPr>
              <w:t xml:space="preserve"> </w:t>
            </w:r>
            <w:r w:rsidRPr="005B040B">
              <w:rPr>
                <w:rFonts w:ascii="Trebuchet MS" w:hAnsi="Trebuchet MS"/>
              </w:rPr>
              <w:t>rangovas</w:t>
            </w:r>
            <w:r w:rsidRPr="005B040B">
              <w:rPr>
                <w:rFonts w:ascii="Trebuchet MS" w:hAnsi="Trebuchet MS"/>
                <w:spacing w:val="34"/>
              </w:rPr>
              <w:t xml:space="preserve"> </w:t>
            </w:r>
            <w:r w:rsidRPr="005B040B">
              <w:rPr>
                <w:rFonts w:ascii="Trebuchet MS" w:hAnsi="Trebuchet MS"/>
              </w:rPr>
              <w:t>privalės</w:t>
            </w:r>
            <w:r w:rsidRPr="005B040B">
              <w:rPr>
                <w:rFonts w:ascii="Trebuchet MS" w:hAnsi="Trebuchet MS"/>
                <w:spacing w:val="35"/>
              </w:rPr>
              <w:t xml:space="preserve"> </w:t>
            </w:r>
            <w:r w:rsidRPr="005B040B">
              <w:rPr>
                <w:rFonts w:ascii="Trebuchet MS" w:hAnsi="Trebuchet MS"/>
                <w:spacing w:val="-2"/>
              </w:rPr>
              <w:t>atlikti</w:t>
            </w:r>
          </w:p>
          <w:p w14:paraId="7DD6BB23" w14:textId="6193C34F" w:rsidR="00D7751E" w:rsidRPr="005B040B" w:rsidRDefault="00D7751E" w:rsidP="007A5D07">
            <w:pPr>
              <w:pStyle w:val="TableParagraph"/>
              <w:ind w:right="17"/>
              <w:jc w:val="both"/>
              <w:rPr>
                <w:rFonts w:ascii="Trebuchet MS" w:hAnsi="Trebuchet MS"/>
                <w:spacing w:val="-5"/>
              </w:rPr>
            </w:pPr>
            <w:r w:rsidRPr="005B040B">
              <w:rPr>
                <w:rFonts w:ascii="Trebuchet MS" w:hAnsi="Trebuchet MS"/>
              </w:rPr>
              <w:t>pagal</w:t>
            </w:r>
            <w:r w:rsidRPr="005B040B">
              <w:rPr>
                <w:rFonts w:ascii="Trebuchet MS" w:hAnsi="Trebuchet MS"/>
                <w:spacing w:val="13"/>
              </w:rPr>
              <w:t xml:space="preserve"> </w:t>
            </w:r>
            <w:r w:rsidRPr="005B040B">
              <w:rPr>
                <w:rFonts w:ascii="Trebuchet MS" w:hAnsi="Trebuchet MS"/>
              </w:rPr>
              <w:t>projektą.</w:t>
            </w:r>
            <w:r w:rsidRPr="005B040B">
              <w:rPr>
                <w:rFonts w:ascii="Trebuchet MS" w:hAnsi="Trebuchet MS"/>
                <w:spacing w:val="12"/>
              </w:rPr>
              <w:t xml:space="preserve"> </w:t>
            </w:r>
          </w:p>
        </w:tc>
      </w:tr>
      <w:tr w:rsidR="00D7751E" w:rsidRPr="005B040B" w14:paraId="35D5F168" w14:textId="77777777" w:rsidTr="00BC3CBD">
        <w:trPr>
          <w:trHeight w:val="704"/>
        </w:trPr>
        <w:tc>
          <w:tcPr>
            <w:tcW w:w="828" w:type="dxa"/>
          </w:tcPr>
          <w:p w14:paraId="27F22F91" w14:textId="28779691" w:rsidR="00D7751E" w:rsidRPr="005B040B" w:rsidRDefault="00D7751E" w:rsidP="00FE51EE">
            <w:pPr>
              <w:pStyle w:val="TableParagraph"/>
              <w:spacing w:line="266" w:lineRule="exact"/>
              <w:jc w:val="both"/>
              <w:rPr>
                <w:rFonts w:ascii="Trebuchet MS" w:hAnsi="Trebuchet MS"/>
                <w:spacing w:val="-2"/>
              </w:rPr>
            </w:pPr>
            <w:r w:rsidRPr="005B040B">
              <w:rPr>
                <w:rFonts w:ascii="Trebuchet MS" w:hAnsi="Trebuchet MS"/>
                <w:spacing w:val="-5"/>
              </w:rPr>
              <w:t>20.</w:t>
            </w:r>
          </w:p>
        </w:tc>
        <w:tc>
          <w:tcPr>
            <w:tcW w:w="2824" w:type="dxa"/>
          </w:tcPr>
          <w:p w14:paraId="1117A798" w14:textId="0ED80495"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 xml:space="preserve">Nurodymai sprendinių derinimui, jų pritarimui ir </w:t>
            </w:r>
            <w:r w:rsidRPr="005B040B">
              <w:rPr>
                <w:rFonts w:ascii="Trebuchet MS" w:hAnsi="Trebuchet MS"/>
                <w:spacing w:val="-4"/>
              </w:rPr>
              <w:t>pan.</w:t>
            </w:r>
          </w:p>
        </w:tc>
        <w:tc>
          <w:tcPr>
            <w:tcW w:w="5699" w:type="dxa"/>
            <w:gridSpan w:val="2"/>
          </w:tcPr>
          <w:p w14:paraId="10347BAF" w14:textId="77777777" w:rsidR="00D7751E" w:rsidRPr="005B040B" w:rsidRDefault="00D7751E" w:rsidP="00FE51EE">
            <w:pPr>
              <w:pStyle w:val="TableParagraph"/>
              <w:spacing w:line="266" w:lineRule="exact"/>
              <w:jc w:val="both"/>
              <w:rPr>
                <w:rFonts w:ascii="Trebuchet MS" w:hAnsi="Trebuchet MS"/>
              </w:rPr>
            </w:pPr>
            <w:r w:rsidRPr="005B040B">
              <w:rPr>
                <w:rFonts w:ascii="Trebuchet MS" w:hAnsi="Trebuchet MS"/>
              </w:rPr>
              <w:t>Reikalavimai</w:t>
            </w:r>
            <w:r w:rsidRPr="005B040B">
              <w:rPr>
                <w:rFonts w:ascii="Trebuchet MS" w:hAnsi="Trebuchet MS"/>
                <w:spacing w:val="-7"/>
              </w:rPr>
              <w:t xml:space="preserve"> </w:t>
            </w:r>
            <w:r w:rsidRPr="005B040B">
              <w:rPr>
                <w:rFonts w:ascii="Trebuchet MS" w:hAnsi="Trebuchet MS"/>
              </w:rPr>
              <w:t>projekto</w:t>
            </w:r>
            <w:r w:rsidRPr="005B040B">
              <w:rPr>
                <w:rFonts w:ascii="Trebuchet MS" w:hAnsi="Trebuchet MS"/>
                <w:spacing w:val="-5"/>
              </w:rPr>
              <w:t xml:space="preserve"> </w:t>
            </w:r>
            <w:r w:rsidRPr="005B040B">
              <w:rPr>
                <w:rFonts w:ascii="Trebuchet MS" w:hAnsi="Trebuchet MS"/>
                <w:spacing w:val="-2"/>
              </w:rPr>
              <w:t>derinimui.</w:t>
            </w:r>
          </w:p>
          <w:p w14:paraId="48799ADA" w14:textId="77777777" w:rsidR="00D7751E" w:rsidRPr="005B040B" w:rsidRDefault="00D7751E" w:rsidP="00FE51EE">
            <w:pPr>
              <w:pStyle w:val="TableParagraph"/>
              <w:spacing w:before="41" w:line="276" w:lineRule="auto"/>
              <w:ind w:right="96"/>
              <w:jc w:val="both"/>
              <w:rPr>
                <w:rFonts w:ascii="Trebuchet MS" w:hAnsi="Trebuchet MS"/>
              </w:rPr>
            </w:pPr>
            <w:r w:rsidRPr="005B040B">
              <w:rPr>
                <w:rFonts w:ascii="Trebuchet MS" w:hAnsi="Trebuchet MS"/>
              </w:rPr>
              <w:t>Paslaugos</w:t>
            </w:r>
            <w:r w:rsidRPr="005B040B">
              <w:rPr>
                <w:rFonts w:ascii="Trebuchet MS" w:hAnsi="Trebuchet MS"/>
                <w:spacing w:val="-8"/>
              </w:rPr>
              <w:t xml:space="preserve"> </w:t>
            </w:r>
            <w:r w:rsidRPr="005B040B">
              <w:rPr>
                <w:rFonts w:ascii="Trebuchet MS" w:hAnsi="Trebuchet MS"/>
              </w:rPr>
              <w:t>vykdytojui</w:t>
            </w:r>
            <w:r w:rsidRPr="005B040B">
              <w:rPr>
                <w:rFonts w:ascii="Trebuchet MS" w:hAnsi="Trebuchet MS"/>
                <w:spacing w:val="-7"/>
              </w:rPr>
              <w:t xml:space="preserve"> </w:t>
            </w:r>
            <w:r w:rsidRPr="005B040B">
              <w:rPr>
                <w:rFonts w:ascii="Trebuchet MS" w:hAnsi="Trebuchet MS"/>
              </w:rPr>
              <w:t>atlikus</w:t>
            </w:r>
            <w:r w:rsidRPr="005B040B">
              <w:rPr>
                <w:rFonts w:ascii="Trebuchet MS" w:hAnsi="Trebuchet MS"/>
                <w:spacing w:val="-8"/>
              </w:rPr>
              <w:t xml:space="preserve"> </w:t>
            </w:r>
            <w:r w:rsidRPr="005B040B">
              <w:rPr>
                <w:rFonts w:ascii="Trebuchet MS" w:hAnsi="Trebuchet MS"/>
              </w:rPr>
              <w:t>etapuose</w:t>
            </w:r>
            <w:r w:rsidRPr="005B040B">
              <w:rPr>
                <w:rFonts w:ascii="Trebuchet MS" w:hAnsi="Trebuchet MS"/>
                <w:spacing w:val="-7"/>
              </w:rPr>
              <w:t xml:space="preserve"> </w:t>
            </w:r>
            <w:r w:rsidRPr="005B040B">
              <w:rPr>
                <w:rFonts w:ascii="Trebuchet MS" w:hAnsi="Trebuchet MS"/>
              </w:rPr>
              <w:t>numatytus</w:t>
            </w:r>
            <w:r w:rsidRPr="005B040B">
              <w:rPr>
                <w:rFonts w:ascii="Trebuchet MS" w:hAnsi="Trebuchet MS"/>
                <w:spacing w:val="-8"/>
              </w:rPr>
              <w:t xml:space="preserve"> </w:t>
            </w:r>
            <w:r w:rsidRPr="005B040B">
              <w:rPr>
                <w:rFonts w:ascii="Trebuchet MS" w:hAnsi="Trebuchet MS"/>
              </w:rPr>
              <w:t>darbus, jie turi būti suderinti ir patvirtinti užsakovo.</w:t>
            </w:r>
          </w:p>
          <w:p w14:paraId="5385247F" w14:textId="2AA2A4F9" w:rsidR="00D7751E" w:rsidRPr="005B040B" w:rsidRDefault="00D7751E" w:rsidP="00FE51EE">
            <w:pPr>
              <w:pStyle w:val="TableParagraph"/>
              <w:spacing w:line="276" w:lineRule="auto"/>
              <w:ind w:right="97"/>
              <w:jc w:val="both"/>
              <w:rPr>
                <w:rFonts w:ascii="Trebuchet MS" w:hAnsi="Trebuchet MS"/>
              </w:rPr>
            </w:pPr>
            <w:r w:rsidRPr="005B040B">
              <w:rPr>
                <w:rFonts w:ascii="Trebuchet MS" w:hAnsi="Trebuchet MS"/>
              </w:rPr>
              <w:t>Užsakovui</w:t>
            </w:r>
            <w:r w:rsidRPr="005B040B">
              <w:rPr>
                <w:rFonts w:ascii="Trebuchet MS" w:hAnsi="Trebuchet MS"/>
                <w:spacing w:val="-6"/>
              </w:rPr>
              <w:t xml:space="preserve"> </w:t>
            </w:r>
            <w:r w:rsidRPr="005B040B">
              <w:rPr>
                <w:rFonts w:ascii="Trebuchet MS" w:hAnsi="Trebuchet MS"/>
              </w:rPr>
              <w:t>pateikti</w:t>
            </w:r>
            <w:r w:rsidRPr="005B040B">
              <w:rPr>
                <w:rFonts w:ascii="Trebuchet MS" w:hAnsi="Trebuchet MS"/>
                <w:spacing w:val="-5"/>
              </w:rPr>
              <w:t xml:space="preserve"> </w:t>
            </w:r>
            <w:r w:rsidR="00E05F7F" w:rsidRPr="00AB061E">
              <w:rPr>
                <w:rFonts w:ascii="Trebuchet MS" w:hAnsi="Trebuchet MS"/>
                <w:spacing w:val="-5"/>
              </w:rPr>
              <w:t xml:space="preserve">1 </w:t>
            </w:r>
            <w:r w:rsidR="00E05F7F" w:rsidRPr="00AB061E">
              <w:rPr>
                <w:rFonts w:ascii="Trebuchet MS" w:hAnsi="Trebuchet MS"/>
              </w:rPr>
              <w:t>(vieną)</w:t>
            </w:r>
            <w:r w:rsidR="000C0407" w:rsidRPr="00AB061E">
              <w:rPr>
                <w:rFonts w:ascii="Trebuchet MS" w:hAnsi="Trebuchet MS"/>
                <w:spacing w:val="-5"/>
              </w:rPr>
              <w:t xml:space="preserve"> popieri</w:t>
            </w:r>
            <w:r w:rsidR="00E05F7F" w:rsidRPr="00AB061E">
              <w:rPr>
                <w:rFonts w:ascii="Trebuchet MS" w:hAnsi="Trebuchet MS"/>
                <w:spacing w:val="-5"/>
              </w:rPr>
              <w:t>nį</w:t>
            </w:r>
            <w:r w:rsidR="000C0407" w:rsidRPr="00AB061E">
              <w:rPr>
                <w:rFonts w:ascii="Trebuchet MS" w:hAnsi="Trebuchet MS"/>
                <w:spacing w:val="-5"/>
              </w:rPr>
              <w:t xml:space="preserve"> egzempliori</w:t>
            </w:r>
            <w:r w:rsidR="00E05F7F" w:rsidRPr="00AB061E">
              <w:rPr>
                <w:rFonts w:ascii="Trebuchet MS" w:hAnsi="Trebuchet MS"/>
                <w:spacing w:val="-5"/>
              </w:rPr>
              <w:t>ų</w:t>
            </w:r>
            <w:r w:rsidR="000C0407" w:rsidRPr="00AB061E">
              <w:rPr>
                <w:rFonts w:ascii="Trebuchet MS" w:hAnsi="Trebuchet MS"/>
                <w:spacing w:val="-5"/>
              </w:rPr>
              <w:t xml:space="preserve"> ir </w:t>
            </w:r>
            <w:r w:rsidR="00DD69A8" w:rsidRPr="00AB061E">
              <w:rPr>
                <w:rFonts w:ascii="Trebuchet MS" w:hAnsi="Trebuchet MS"/>
              </w:rPr>
              <w:t>3 (tris)</w:t>
            </w:r>
            <w:r w:rsidRPr="00AB061E">
              <w:rPr>
                <w:rFonts w:ascii="Trebuchet MS" w:hAnsi="Trebuchet MS"/>
              </w:rPr>
              <w:t xml:space="preserve">  kompiuterin</w:t>
            </w:r>
            <w:r w:rsidR="00AB061E" w:rsidRPr="00AB061E">
              <w:rPr>
                <w:rFonts w:ascii="Trebuchet MS" w:hAnsi="Trebuchet MS"/>
              </w:rPr>
              <w:t>es</w:t>
            </w:r>
            <w:r w:rsidRPr="00AB061E">
              <w:rPr>
                <w:rFonts w:ascii="Trebuchet MS" w:hAnsi="Trebuchet MS"/>
                <w:spacing w:val="10"/>
              </w:rPr>
              <w:t xml:space="preserve"> </w:t>
            </w:r>
            <w:r w:rsidRPr="00AB061E">
              <w:rPr>
                <w:rFonts w:ascii="Trebuchet MS" w:hAnsi="Trebuchet MS"/>
              </w:rPr>
              <w:t>laikmen</w:t>
            </w:r>
            <w:r w:rsidR="00AB061E" w:rsidRPr="00AB061E">
              <w:rPr>
                <w:rFonts w:ascii="Trebuchet MS" w:hAnsi="Trebuchet MS"/>
              </w:rPr>
              <w:t>as</w:t>
            </w:r>
            <w:r w:rsidRPr="00AB061E">
              <w:rPr>
                <w:rFonts w:ascii="Trebuchet MS" w:hAnsi="Trebuchet MS"/>
                <w:spacing w:val="11"/>
              </w:rPr>
              <w:t xml:space="preserve"> </w:t>
            </w:r>
            <w:r w:rsidRPr="00AB061E">
              <w:rPr>
                <w:rFonts w:ascii="Trebuchet MS" w:hAnsi="Trebuchet MS"/>
              </w:rPr>
              <w:t>su</w:t>
            </w:r>
            <w:r w:rsidRPr="00AB061E">
              <w:rPr>
                <w:rFonts w:ascii="Trebuchet MS" w:hAnsi="Trebuchet MS"/>
                <w:spacing w:val="11"/>
              </w:rPr>
              <w:t xml:space="preserve"> </w:t>
            </w:r>
            <w:r w:rsidRPr="00AB061E">
              <w:rPr>
                <w:rFonts w:ascii="Trebuchet MS" w:hAnsi="Trebuchet MS"/>
              </w:rPr>
              <w:t>įrašytu</w:t>
            </w:r>
            <w:r w:rsidRPr="00AB061E">
              <w:rPr>
                <w:rFonts w:ascii="Trebuchet MS" w:hAnsi="Trebuchet MS"/>
                <w:spacing w:val="11"/>
              </w:rPr>
              <w:t xml:space="preserve"> </w:t>
            </w:r>
            <w:r w:rsidRPr="00AB061E">
              <w:rPr>
                <w:rFonts w:ascii="Trebuchet MS" w:hAnsi="Trebuchet MS"/>
              </w:rPr>
              <w:t>projektu</w:t>
            </w:r>
            <w:r w:rsidRPr="00AB061E">
              <w:rPr>
                <w:rFonts w:ascii="Trebuchet MS" w:hAnsi="Trebuchet MS"/>
                <w:spacing w:val="11"/>
              </w:rPr>
              <w:t xml:space="preserve"> </w:t>
            </w:r>
            <w:r w:rsidRPr="00AB061E">
              <w:rPr>
                <w:rFonts w:ascii="Trebuchet MS" w:hAnsi="Trebuchet MS"/>
              </w:rPr>
              <w:t xml:space="preserve">*.pdf </w:t>
            </w:r>
            <w:r w:rsidRPr="00AB061E">
              <w:rPr>
                <w:rFonts w:ascii="Trebuchet MS" w:hAnsi="Trebuchet MS"/>
                <w:spacing w:val="-2"/>
              </w:rPr>
              <w:t>formatu.</w:t>
            </w:r>
          </w:p>
        </w:tc>
      </w:tr>
      <w:tr w:rsidR="00D7751E" w:rsidRPr="005B040B" w14:paraId="43AAA4C1" w14:textId="77777777" w:rsidTr="00BC3CBD">
        <w:trPr>
          <w:trHeight w:val="704"/>
        </w:trPr>
        <w:tc>
          <w:tcPr>
            <w:tcW w:w="828" w:type="dxa"/>
          </w:tcPr>
          <w:p w14:paraId="55391CAF" w14:textId="0461A0C6" w:rsidR="00D7751E" w:rsidRPr="005B040B" w:rsidRDefault="00D7751E" w:rsidP="00FE51EE">
            <w:pPr>
              <w:pStyle w:val="TableParagraph"/>
              <w:spacing w:line="266" w:lineRule="exact"/>
              <w:jc w:val="both"/>
              <w:rPr>
                <w:rFonts w:ascii="Trebuchet MS" w:hAnsi="Trebuchet MS"/>
                <w:spacing w:val="-5"/>
              </w:rPr>
            </w:pPr>
            <w:r w:rsidRPr="005B040B">
              <w:rPr>
                <w:rFonts w:ascii="Trebuchet MS" w:hAnsi="Trebuchet MS"/>
                <w:spacing w:val="-2"/>
              </w:rPr>
              <w:t>20.1.</w:t>
            </w:r>
          </w:p>
        </w:tc>
        <w:tc>
          <w:tcPr>
            <w:tcW w:w="2824" w:type="dxa"/>
          </w:tcPr>
          <w:p w14:paraId="0B0E3A2C" w14:textId="30618A45" w:rsidR="00D7751E" w:rsidRPr="005B040B" w:rsidRDefault="00D7751E" w:rsidP="00FE51EE">
            <w:pPr>
              <w:pStyle w:val="TableParagraph"/>
              <w:tabs>
                <w:tab w:val="left" w:pos="1916"/>
              </w:tabs>
              <w:spacing w:line="266" w:lineRule="exact"/>
              <w:jc w:val="both"/>
              <w:rPr>
                <w:rFonts w:ascii="Trebuchet MS" w:hAnsi="Trebuchet MS"/>
              </w:rPr>
            </w:pPr>
            <w:r w:rsidRPr="005B040B">
              <w:rPr>
                <w:rFonts w:ascii="Trebuchet MS" w:hAnsi="Trebuchet MS"/>
              </w:rPr>
              <w:t>Ekspertizės</w:t>
            </w:r>
            <w:r w:rsidRPr="005B040B">
              <w:rPr>
                <w:rFonts w:ascii="Trebuchet MS" w:hAnsi="Trebuchet MS"/>
                <w:spacing w:val="-8"/>
              </w:rPr>
              <w:t xml:space="preserve"> </w:t>
            </w:r>
            <w:r w:rsidRPr="005B040B">
              <w:rPr>
                <w:rFonts w:ascii="Trebuchet MS" w:hAnsi="Trebuchet MS"/>
                <w:spacing w:val="-2"/>
              </w:rPr>
              <w:t>atlikimas</w:t>
            </w:r>
          </w:p>
        </w:tc>
        <w:tc>
          <w:tcPr>
            <w:tcW w:w="5699" w:type="dxa"/>
            <w:gridSpan w:val="2"/>
          </w:tcPr>
          <w:p w14:paraId="290257B4" w14:textId="23E34243" w:rsidR="00D7751E" w:rsidRPr="005B040B" w:rsidRDefault="00D7751E" w:rsidP="00FE51EE">
            <w:pPr>
              <w:pStyle w:val="TableParagraph"/>
              <w:spacing w:line="276" w:lineRule="auto"/>
              <w:ind w:right="96"/>
              <w:jc w:val="both"/>
              <w:rPr>
                <w:rFonts w:ascii="Trebuchet MS" w:hAnsi="Trebuchet MS"/>
              </w:rPr>
            </w:pPr>
            <w:r w:rsidRPr="005B040B">
              <w:rPr>
                <w:rFonts w:ascii="Trebuchet MS" w:hAnsi="Trebuchet MS"/>
              </w:rPr>
              <w:t>Pateikti pilnos apimties Techninį darbo projektą Užsakovo parinktam Techninio darbo projekto bendrosios ekspertizės rangovui(-ams). Projektuotojas privalo be papildomo apmokėjimo pataisyti ir/ar patikslinti Techninį darbo projektą pagal</w:t>
            </w:r>
            <w:r w:rsidRPr="005B040B">
              <w:rPr>
                <w:rFonts w:ascii="Trebuchet MS" w:hAnsi="Trebuchet MS"/>
                <w:spacing w:val="-8"/>
              </w:rPr>
              <w:t xml:space="preserve"> </w:t>
            </w:r>
            <w:r w:rsidRPr="005B040B">
              <w:rPr>
                <w:rFonts w:ascii="Trebuchet MS" w:hAnsi="Trebuchet MS"/>
              </w:rPr>
              <w:t>atliktos</w:t>
            </w:r>
            <w:r w:rsidRPr="005B040B">
              <w:rPr>
                <w:rFonts w:ascii="Trebuchet MS" w:hAnsi="Trebuchet MS"/>
                <w:spacing w:val="-9"/>
              </w:rPr>
              <w:t xml:space="preserve"> </w:t>
            </w:r>
            <w:r w:rsidRPr="005B040B">
              <w:rPr>
                <w:rFonts w:ascii="Trebuchet MS" w:hAnsi="Trebuchet MS"/>
              </w:rPr>
              <w:t>Techninio</w:t>
            </w:r>
            <w:r w:rsidRPr="005B040B">
              <w:rPr>
                <w:rFonts w:ascii="Trebuchet MS" w:hAnsi="Trebuchet MS"/>
                <w:spacing w:val="-9"/>
              </w:rPr>
              <w:t xml:space="preserve"> </w:t>
            </w:r>
            <w:r w:rsidRPr="005B040B">
              <w:rPr>
                <w:rFonts w:ascii="Trebuchet MS" w:hAnsi="Trebuchet MS"/>
              </w:rPr>
              <w:t>darbo projekto</w:t>
            </w:r>
            <w:r w:rsidRPr="005B040B">
              <w:rPr>
                <w:rFonts w:ascii="Trebuchet MS" w:hAnsi="Trebuchet MS"/>
                <w:spacing w:val="-9"/>
              </w:rPr>
              <w:t xml:space="preserve"> </w:t>
            </w:r>
            <w:r w:rsidRPr="005B040B">
              <w:rPr>
                <w:rFonts w:ascii="Trebuchet MS" w:hAnsi="Trebuchet MS"/>
              </w:rPr>
              <w:t>bendrosios</w:t>
            </w:r>
            <w:r w:rsidRPr="005B040B">
              <w:rPr>
                <w:rFonts w:ascii="Trebuchet MS" w:hAnsi="Trebuchet MS"/>
                <w:spacing w:val="-9"/>
              </w:rPr>
              <w:t xml:space="preserve"> </w:t>
            </w:r>
            <w:r w:rsidRPr="005B040B">
              <w:rPr>
                <w:rFonts w:ascii="Trebuchet MS" w:hAnsi="Trebuchet MS"/>
              </w:rPr>
              <w:t>ir/ar</w:t>
            </w:r>
            <w:r w:rsidRPr="005B040B">
              <w:rPr>
                <w:rFonts w:ascii="Trebuchet MS" w:hAnsi="Trebuchet MS"/>
                <w:spacing w:val="-9"/>
              </w:rPr>
              <w:t xml:space="preserve"> </w:t>
            </w:r>
            <w:r w:rsidRPr="005B040B">
              <w:rPr>
                <w:rFonts w:ascii="Trebuchet MS" w:hAnsi="Trebuchet MS"/>
              </w:rPr>
              <w:t>dalinės (paveldosaugos) ekspertizės išvadas, taip pat išspręsti ir atsakyti</w:t>
            </w:r>
            <w:r w:rsidRPr="005B040B">
              <w:rPr>
                <w:rFonts w:ascii="Trebuchet MS" w:hAnsi="Trebuchet MS"/>
                <w:spacing w:val="16"/>
              </w:rPr>
              <w:t xml:space="preserve"> </w:t>
            </w:r>
            <w:r w:rsidRPr="005B040B">
              <w:rPr>
                <w:rFonts w:ascii="Trebuchet MS" w:hAnsi="Trebuchet MS"/>
              </w:rPr>
              <w:t>į</w:t>
            </w:r>
            <w:r w:rsidRPr="005B040B">
              <w:rPr>
                <w:rFonts w:ascii="Trebuchet MS" w:hAnsi="Trebuchet MS"/>
                <w:spacing w:val="15"/>
              </w:rPr>
              <w:t xml:space="preserve"> </w:t>
            </w:r>
            <w:r w:rsidRPr="005B040B">
              <w:rPr>
                <w:rFonts w:ascii="Trebuchet MS" w:hAnsi="Trebuchet MS"/>
              </w:rPr>
              <w:t>kitus</w:t>
            </w:r>
            <w:r w:rsidRPr="005B040B">
              <w:rPr>
                <w:rFonts w:ascii="Trebuchet MS" w:hAnsi="Trebuchet MS"/>
                <w:spacing w:val="15"/>
              </w:rPr>
              <w:t xml:space="preserve"> </w:t>
            </w:r>
            <w:r w:rsidRPr="005B040B">
              <w:rPr>
                <w:rFonts w:ascii="Trebuchet MS" w:hAnsi="Trebuchet MS"/>
              </w:rPr>
              <w:t>ekspertizės</w:t>
            </w:r>
            <w:r w:rsidRPr="005B040B">
              <w:rPr>
                <w:rFonts w:ascii="Trebuchet MS" w:hAnsi="Trebuchet MS"/>
                <w:spacing w:val="15"/>
              </w:rPr>
              <w:t xml:space="preserve"> </w:t>
            </w:r>
            <w:r w:rsidRPr="005B040B">
              <w:rPr>
                <w:rFonts w:ascii="Trebuchet MS" w:hAnsi="Trebuchet MS"/>
              </w:rPr>
              <w:t>metu</w:t>
            </w:r>
            <w:r w:rsidRPr="005B040B">
              <w:rPr>
                <w:rFonts w:ascii="Trebuchet MS" w:hAnsi="Trebuchet MS"/>
                <w:spacing w:val="15"/>
              </w:rPr>
              <w:t xml:space="preserve"> </w:t>
            </w:r>
            <w:r w:rsidRPr="005B040B">
              <w:rPr>
                <w:rFonts w:ascii="Trebuchet MS" w:hAnsi="Trebuchet MS"/>
              </w:rPr>
              <w:t>ar</w:t>
            </w:r>
            <w:r w:rsidRPr="005B040B">
              <w:rPr>
                <w:rFonts w:ascii="Trebuchet MS" w:hAnsi="Trebuchet MS"/>
                <w:spacing w:val="15"/>
              </w:rPr>
              <w:t xml:space="preserve"> </w:t>
            </w:r>
            <w:r w:rsidRPr="005B040B">
              <w:rPr>
                <w:rFonts w:ascii="Trebuchet MS" w:hAnsi="Trebuchet MS"/>
              </w:rPr>
              <w:t>jos</w:t>
            </w:r>
            <w:r w:rsidRPr="005B040B">
              <w:rPr>
                <w:rFonts w:ascii="Trebuchet MS" w:hAnsi="Trebuchet MS"/>
                <w:spacing w:val="15"/>
              </w:rPr>
              <w:t xml:space="preserve"> </w:t>
            </w:r>
            <w:r w:rsidRPr="005B040B">
              <w:rPr>
                <w:rFonts w:ascii="Trebuchet MS" w:hAnsi="Trebuchet MS"/>
              </w:rPr>
              <w:t>išvadose</w:t>
            </w:r>
            <w:r w:rsidRPr="005B040B">
              <w:rPr>
                <w:rFonts w:ascii="Trebuchet MS" w:hAnsi="Trebuchet MS"/>
                <w:spacing w:val="16"/>
              </w:rPr>
              <w:t xml:space="preserve"> </w:t>
            </w:r>
            <w:r w:rsidRPr="005B040B">
              <w:rPr>
                <w:rFonts w:ascii="Trebuchet MS" w:hAnsi="Trebuchet MS"/>
                <w:spacing w:val="-2"/>
              </w:rPr>
              <w:t>iškeltus</w:t>
            </w:r>
          </w:p>
          <w:p w14:paraId="3BDA603C" w14:textId="59EB57AD" w:rsidR="00D7751E" w:rsidRPr="005B040B" w:rsidRDefault="00D7751E" w:rsidP="00FE51EE">
            <w:pPr>
              <w:pStyle w:val="TableParagraph"/>
              <w:spacing w:line="266" w:lineRule="exact"/>
              <w:jc w:val="both"/>
              <w:rPr>
                <w:rFonts w:ascii="Trebuchet MS" w:hAnsi="Trebuchet MS"/>
              </w:rPr>
            </w:pPr>
            <w:r w:rsidRPr="005B040B">
              <w:rPr>
                <w:rFonts w:ascii="Trebuchet MS" w:hAnsi="Trebuchet MS"/>
                <w:spacing w:val="-2"/>
              </w:rPr>
              <w:t>klausimus.</w:t>
            </w:r>
          </w:p>
        </w:tc>
      </w:tr>
    </w:tbl>
    <w:p w14:paraId="443A3E42" w14:textId="77777777" w:rsidR="005469A5" w:rsidRPr="005B040B" w:rsidRDefault="00B7623F" w:rsidP="00FE51EE">
      <w:pPr>
        <w:spacing w:before="67"/>
        <w:ind w:left="141"/>
        <w:jc w:val="both"/>
        <w:rPr>
          <w:rFonts w:ascii="Trebuchet MS" w:hAnsi="Trebuchet MS"/>
          <w:b/>
        </w:rPr>
      </w:pPr>
      <w:r w:rsidRPr="005B040B">
        <w:rPr>
          <w:rFonts w:ascii="Trebuchet MS" w:hAnsi="Trebuchet MS"/>
          <w:b/>
        </w:rPr>
        <w:t>PIRKIMO</w:t>
      </w:r>
      <w:r w:rsidRPr="005B040B">
        <w:rPr>
          <w:rFonts w:ascii="Trebuchet MS" w:hAnsi="Trebuchet MS"/>
          <w:b/>
          <w:spacing w:val="-8"/>
        </w:rPr>
        <w:t xml:space="preserve"> </w:t>
      </w:r>
      <w:r w:rsidRPr="005B040B">
        <w:rPr>
          <w:rFonts w:ascii="Trebuchet MS" w:hAnsi="Trebuchet MS"/>
          <w:b/>
        </w:rPr>
        <w:t>VYKDYTOJO</w:t>
      </w:r>
      <w:r w:rsidRPr="005B040B">
        <w:rPr>
          <w:rFonts w:ascii="Trebuchet MS" w:hAnsi="Trebuchet MS"/>
          <w:b/>
          <w:spacing w:val="-3"/>
        </w:rPr>
        <w:t xml:space="preserve"> </w:t>
      </w:r>
      <w:r w:rsidRPr="005B040B">
        <w:rPr>
          <w:rFonts w:ascii="Trebuchet MS" w:hAnsi="Trebuchet MS"/>
          <w:b/>
        </w:rPr>
        <w:t>PATEIKIAMI</w:t>
      </w:r>
      <w:r w:rsidRPr="005B040B">
        <w:rPr>
          <w:rFonts w:ascii="Trebuchet MS" w:hAnsi="Trebuchet MS"/>
          <w:b/>
          <w:spacing w:val="-7"/>
        </w:rPr>
        <w:t xml:space="preserve"> </w:t>
      </w:r>
      <w:r w:rsidRPr="005B040B">
        <w:rPr>
          <w:rFonts w:ascii="Trebuchet MS" w:hAnsi="Trebuchet MS"/>
          <w:b/>
        </w:rPr>
        <w:t>DUOMENYS</w:t>
      </w:r>
      <w:r w:rsidRPr="005B040B">
        <w:rPr>
          <w:rFonts w:ascii="Trebuchet MS" w:hAnsi="Trebuchet MS"/>
          <w:b/>
          <w:spacing w:val="-6"/>
        </w:rPr>
        <w:t xml:space="preserve"> </w:t>
      </w:r>
      <w:r w:rsidRPr="005B040B">
        <w:rPr>
          <w:rFonts w:ascii="Trebuchet MS" w:hAnsi="Trebuchet MS"/>
          <w:b/>
        </w:rPr>
        <w:t>IR</w:t>
      </w:r>
      <w:r w:rsidRPr="005B040B">
        <w:rPr>
          <w:rFonts w:ascii="Trebuchet MS" w:hAnsi="Trebuchet MS"/>
          <w:b/>
          <w:spacing w:val="-7"/>
        </w:rPr>
        <w:t xml:space="preserve"> </w:t>
      </w:r>
      <w:r w:rsidRPr="005B040B">
        <w:rPr>
          <w:rFonts w:ascii="Trebuchet MS" w:hAnsi="Trebuchet MS"/>
          <w:b/>
          <w:spacing w:val="-2"/>
        </w:rPr>
        <w:t>DOKUMENTAI</w:t>
      </w:r>
    </w:p>
    <w:p w14:paraId="09735042" w14:textId="77777777" w:rsidR="005469A5" w:rsidRPr="005B040B" w:rsidRDefault="005469A5" w:rsidP="00FE51EE">
      <w:pPr>
        <w:pStyle w:val="BodyText"/>
        <w:spacing w:before="56"/>
        <w:jc w:val="both"/>
        <w:rPr>
          <w:rFonts w:ascii="Trebuchet MS" w:hAnsi="Trebuchet MS"/>
          <w:b/>
          <w:sz w:val="22"/>
          <w:szCs w:val="22"/>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2327"/>
        <w:gridCol w:w="1405"/>
        <w:gridCol w:w="1712"/>
        <w:gridCol w:w="832"/>
        <w:gridCol w:w="591"/>
        <w:gridCol w:w="1506"/>
      </w:tblGrid>
      <w:tr w:rsidR="005469A5" w:rsidRPr="005B040B" w14:paraId="7EA36A94" w14:textId="77777777">
        <w:trPr>
          <w:trHeight w:val="276"/>
        </w:trPr>
        <w:tc>
          <w:tcPr>
            <w:tcW w:w="986" w:type="dxa"/>
          </w:tcPr>
          <w:p w14:paraId="27DAA522" w14:textId="77777777" w:rsidR="005469A5" w:rsidRPr="005B040B" w:rsidRDefault="00B7623F" w:rsidP="00FE51EE">
            <w:pPr>
              <w:pStyle w:val="TableParagraph"/>
              <w:spacing w:line="256" w:lineRule="exact"/>
              <w:jc w:val="both"/>
              <w:rPr>
                <w:rFonts w:ascii="Trebuchet MS" w:hAnsi="Trebuchet MS"/>
                <w:b/>
              </w:rPr>
            </w:pPr>
            <w:r w:rsidRPr="005B040B">
              <w:rPr>
                <w:rFonts w:ascii="Trebuchet MS" w:hAnsi="Trebuchet MS"/>
                <w:b/>
                <w:spacing w:val="-2"/>
              </w:rPr>
              <w:t>Etapas</w:t>
            </w:r>
          </w:p>
        </w:tc>
        <w:tc>
          <w:tcPr>
            <w:tcW w:w="6867" w:type="dxa"/>
            <w:gridSpan w:val="5"/>
          </w:tcPr>
          <w:p w14:paraId="09FDC2D3" w14:textId="77777777" w:rsidR="005469A5" w:rsidRPr="005B040B" w:rsidRDefault="00B7623F" w:rsidP="00FE51EE">
            <w:pPr>
              <w:pStyle w:val="TableParagraph"/>
              <w:spacing w:line="256" w:lineRule="exact"/>
              <w:ind w:left="107"/>
              <w:jc w:val="both"/>
              <w:rPr>
                <w:rFonts w:ascii="Trebuchet MS" w:hAnsi="Trebuchet MS"/>
                <w:b/>
              </w:rPr>
            </w:pPr>
            <w:r w:rsidRPr="005B040B">
              <w:rPr>
                <w:rFonts w:ascii="Trebuchet MS" w:hAnsi="Trebuchet MS"/>
                <w:b/>
              </w:rPr>
              <w:t>Pirkimo</w:t>
            </w:r>
            <w:r w:rsidRPr="005B040B">
              <w:rPr>
                <w:rFonts w:ascii="Trebuchet MS" w:hAnsi="Trebuchet MS"/>
                <w:b/>
                <w:spacing w:val="-4"/>
              </w:rPr>
              <w:t xml:space="preserve"> </w:t>
            </w:r>
            <w:r w:rsidRPr="005B040B">
              <w:rPr>
                <w:rFonts w:ascii="Trebuchet MS" w:hAnsi="Trebuchet MS"/>
                <w:b/>
              </w:rPr>
              <w:t>vykdytojo</w:t>
            </w:r>
            <w:r w:rsidRPr="005B040B">
              <w:rPr>
                <w:rFonts w:ascii="Trebuchet MS" w:hAnsi="Trebuchet MS"/>
                <w:b/>
                <w:spacing w:val="-3"/>
              </w:rPr>
              <w:t xml:space="preserve"> </w:t>
            </w:r>
            <w:r w:rsidRPr="005B040B">
              <w:rPr>
                <w:rFonts w:ascii="Trebuchet MS" w:hAnsi="Trebuchet MS"/>
                <w:b/>
              </w:rPr>
              <w:t>pateikiami</w:t>
            </w:r>
            <w:r w:rsidRPr="005B040B">
              <w:rPr>
                <w:rFonts w:ascii="Trebuchet MS" w:hAnsi="Trebuchet MS"/>
                <w:b/>
                <w:spacing w:val="-3"/>
              </w:rPr>
              <w:t xml:space="preserve"> </w:t>
            </w:r>
            <w:r w:rsidRPr="005B040B">
              <w:rPr>
                <w:rFonts w:ascii="Trebuchet MS" w:hAnsi="Trebuchet MS"/>
                <w:b/>
                <w:spacing w:val="-2"/>
              </w:rPr>
              <w:t>dokumentai</w:t>
            </w:r>
          </w:p>
        </w:tc>
        <w:tc>
          <w:tcPr>
            <w:tcW w:w="1506" w:type="dxa"/>
          </w:tcPr>
          <w:p w14:paraId="6727D857" w14:textId="77777777" w:rsidR="005469A5" w:rsidRPr="005B040B" w:rsidRDefault="00B7623F" w:rsidP="00FE51EE">
            <w:pPr>
              <w:pStyle w:val="TableParagraph"/>
              <w:spacing w:line="256" w:lineRule="exact"/>
              <w:ind w:left="105"/>
              <w:jc w:val="both"/>
              <w:rPr>
                <w:rFonts w:ascii="Trebuchet MS" w:hAnsi="Trebuchet MS"/>
                <w:b/>
              </w:rPr>
            </w:pPr>
            <w:r w:rsidRPr="005B040B">
              <w:rPr>
                <w:rFonts w:ascii="Trebuchet MS" w:hAnsi="Trebuchet MS"/>
                <w:b/>
              </w:rPr>
              <w:t>Lapų</w:t>
            </w:r>
            <w:r w:rsidRPr="005B040B">
              <w:rPr>
                <w:rFonts w:ascii="Trebuchet MS" w:hAnsi="Trebuchet MS"/>
                <w:b/>
                <w:spacing w:val="-2"/>
              </w:rPr>
              <w:t xml:space="preserve"> </w:t>
            </w:r>
            <w:r w:rsidRPr="005B040B">
              <w:rPr>
                <w:rFonts w:ascii="Trebuchet MS" w:hAnsi="Trebuchet MS"/>
                <w:b/>
                <w:spacing w:val="-5"/>
              </w:rPr>
              <w:t>sk.</w:t>
            </w:r>
          </w:p>
        </w:tc>
      </w:tr>
      <w:tr w:rsidR="005469A5" w:rsidRPr="005B040B" w14:paraId="4BEC20A5" w14:textId="77777777">
        <w:trPr>
          <w:trHeight w:val="265"/>
        </w:trPr>
        <w:tc>
          <w:tcPr>
            <w:tcW w:w="986" w:type="dxa"/>
            <w:vMerge w:val="restart"/>
            <w:textDirection w:val="btLr"/>
          </w:tcPr>
          <w:p w14:paraId="5E3C9BF6" w14:textId="77777777" w:rsidR="005469A5" w:rsidRPr="005B040B" w:rsidRDefault="005469A5" w:rsidP="00FE51EE">
            <w:pPr>
              <w:pStyle w:val="TableParagraph"/>
              <w:spacing w:before="97"/>
              <w:ind w:left="0"/>
              <w:jc w:val="both"/>
              <w:rPr>
                <w:rFonts w:ascii="Trebuchet MS" w:hAnsi="Trebuchet MS"/>
                <w:b/>
              </w:rPr>
            </w:pPr>
          </w:p>
          <w:p w14:paraId="5638114B" w14:textId="77777777" w:rsidR="005469A5" w:rsidRPr="005B040B" w:rsidRDefault="00B7623F" w:rsidP="00FE51EE">
            <w:pPr>
              <w:pStyle w:val="TableParagraph"/>
              <w:spacing w:before="1"/>
              <w:ind w:left="1272"/>
              <w:jc w:val="both"/>
              <w:rPr>
                <w:rFonts w:ascii="Trebuchet MS" w:hAnsi="Trebuchet MS"/>
              </w:rPr>
            </w:pPr>
            <w:r w:rsidRPr="005B040B">
              <w:rPr>
                <w:rFonts w:ascii="Trebuchet MS" w:hAnsi="Trebuchet MS"/>
              </w:rPr>
              <w:t xml:space="preserve">VISI </w:t>
            </w:r>
            <w:r w:rsidRPr="005B040B">
              <w:rPr>
                <w:rFonts w:ascii="Trebuchet MS" w:hAnsi="Trebuchet MS"/>
                <w:spacing w:val="-2"/>
              </w:rPr>
              <w:t>ETAPAI</w:t>
            </w:r>
          </w:p>
        </w:tc>
        <w:tc>
          <w:tcPr>
            <w:tcW w:w="6867" w:type="dxa"/>
            <w:gridSpan w:val="5"/>
            <w:tcBorders>
              <w:bottom w:val="nil"/>
            </w:tcBorders>
          </w:tcPr>
          <w:p w14:paraId="3FFC5DC9"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Žemės</w:t>
            </w:r>
            <w:r w:rsidRPr="005B040B">
              <w:rPr>
                <w:rFonts w:ascii="Trebuchet MS" w:hAnsi="Trebuchet MS"/>
                <w:spacing w:val="20"/>
              </w:rPr>
              <w:t xml:space="preserve"> </w:t>
            </w:r>
            <w:r w:rsidRPr="005B040B">
              <w:rPr>
                <w:rFonts w:ascii="Trebuchet MS" w:hAnsi="Trebuchet MS"/>
              </w:rPr>
              <w:t>sklypo</w:t>
            </w:r>
            <w:r w:rsidRPr="005B040B">
              <w:rPr>
                <w:rFonts w:ascii="Trebuchet MS" w:hAnsi="Trebuchet MS"/>
                <w:spacing w:val="21"/>
              </w:rPr>
              <w:t xml:space="preserve"> </w:t>
            </w:r>
            <w:r w:rsidRPr="005B040B">
              <w:rPr>
                <w:rFonts w:ascii="Trebuchet MS" w:hAnsi="Trebuchet MS"/>
              </w:rPr>
              <w:t>ir</w:t>
            </w:r>
            <w:r w:rsidRPr="005B040B">
              <w:rPr>
                <w:rFonts w:ascii="Trebuchet MS" w:hAnsi="Trebuchet MS"/>
                <w:spacing w:val="21"/>
              </w:rPr>
              <w:t xml:space="preserve"> </w:t>
            </w:r>
            <w:r w:rsidRPr="005B040B">
              <w:rPr>
                <w:rFonts w:ascii="Trebuchet MS" w:hAnsi="Trebuchet MS"/>
              </w:rPr>
              <w:t>statinio</w:t>
            </w:r>
            <w:r w:rsidRPr="005B040B">
              <w:rPr>
                <w:rFonts w:ascii="Trebuchet MS" w:hAnsi="Trebuchet MS"/>
                <w:spacing w:val="21"/>
              </w:rPr>
              <w:t xml:space="preserve"> </w:t>
            </w:r>
            <w:r w:rsidRPr="005B040B">
              <w:rPr>
                <w:rFonts w:ascii="Trebuchet MS" w:hAnsi="Trebuchet MS"/>
              </w:rPr>
              <w:t>Nekilnojamo</w:t>
            </w:r>
            <w:r w:rsidRPr="005B040B">
              <w:rPr>
                <w:rFonts w:ascii="Trebuchet MS" w:hAnsi="Trebuchet MS"/>
                <w:spacing w:val="21"/>
              </w:rPr>
              <w:t xml:space="preserve"> </w:t>
            </w:r>
            <w:r w:rsidRPr="005B040B">
              <w:rPr>
                <w:rFonts w:ascii="Trebuchet MS" w:hAnsi="Trebuchet MS"/>
              </w:rPr>
              <w:t>turto</w:t>
            </w:r>
            <w:r w:rsidRPr="005B040B">
              <w:rPr>
                <w:rFonts w:ascii="Trebuchet MS" w:hAnsi="Trebuchet MS"/>
                <w:spacing w:val="21"/>
              </w:rPr>
              <w:t xml:space="preserve"> </w:t>
            </w:r>
            <w:r w:rsidRPr="005B040B">
              <w:rPr>
                <w:rFonts w:ascii="Trebuchet MS" w:hAnsi="Trebuchet MS"/>
              </w:rPr>
              <w:t>registro</w:t>
            </w:r>
            <w:r w:rsidRPr="005B040B">
              <w:rPr>
                <w:rFonts w:ascii="Trebuchet MS" w:hAnsi="Trebuchet MS"/>
                <w:spacing w:val="21"/>
              </w:rPr>
              <w:t xml:space="preserve"> </w:t>
            </w:r>
            <w:r w:rsidRPr="005B040B">
              <w:rPr>
                <w:rFonts w:ascii="Trebuchet MS" w:hAnsi="Trebuchet MS"/>
              </w:rPr>
              <w:t>duomenų</w:t>
            </w:r>
            <w:r w:rsidRPr="005B040B">
              <w:rPr>
                <w:rFonts w:ascii="Trebuchet MS" w:hAnsi="Trebuchet MS"/>
                <w:spacing w:val="21"/>
              </w:rPr>
              <w:t xml:space="preserve"> </w:t>
            </w:r>
            <w:r w:rsidRPr="005B040B">
              <w:rPr>
                <w:rFonts w:ascii="Trebuchet MS" w:hAnsi="Trebuchet MS"/>
                <w:spacing w:val="-2"/>
              </w:rPr>
              <w:t>bazės</w:t>
            </w:r>
          </w:p>
        </w:tc>
        <w:tc>
          <w:tcPr>
            <w:tcW w:w="1506" w:type="dxa"/>
            <w:tcBorders>
              <w:bottom w:val="nil"/>
            </w:tcBorders>
          </w:tcPr>
          <w:p w14:paraId="4FA6C54E" w14:textId="376566B7" w:rsidR="005469A5" w:rsidRPr="005B040B" w:rsidRDefault="00BB0BBE" w:rsidP="00FE51EE">
            <w:pPr>
              <w:pStyle w:val="TableParagraph"/>
              <w:spacing w:line="246" w:lineRule="exact"/>
              <w:ind w:left="105"/>
              <w:jc w:val="both"/>
              <w:rPr>
                <w:rFonts w:ascii="Trebuchet MS" w:hAnsi="Trebuchet MS"/>
              </w:rPr>
            </w:pPr>
            <w:r>
              <w:rPr>
                <w:rFonts w:ascii="Trebuchet MS" w:hAnsi="Trebuchet MS"/>
                <w:spacing w:val="-10"/>
              </w:rPr>
              <w:t>6 psl.</w:t>
            </w:r>
          </w:p>
        </w:tc>
      </w:tr>
      <w:tr w:rsidR="005469A5" w:rsidRPr="005B040B" w14:paraId="33030360" w14:textId="77777777">
        <w:trPr>
          <w:trHeight w:val="276"/>
        </w:trPr>
        <w:tc>
          <w:tcPr>
            <w:tcW w:w="986" w:type="dxa"/>
            <w:vMerge/>
            <w:tcBorders>
              <w:top w:val="nil"/>
            </w:tcBorders>
            <w:textDirection w:val="btLr"/>
          </w:tcPr>
          <w:p w14:paraId="3CAD3594" w14:textId="77777777" w:rsidR="005469A5" w:rsidRPr="005B040B" w:rsidRDefault="005469A5" w:rsidP="00FE51EE">
            <w:pPr>
              <w:jc w:val="both"/>
              <w:rPr>
                <w:rFonts w:ascii="Trebuchet MS" w:hAnsi="Trebuchet MS"/>
              </w:rPr>
            </w:pPr>
          </w:p>
        </w:tc>
        <w:tc>
          <w:tcPr>
            <w:tcW w:w="6867" w:type="dxa"/>
            <w:gridSpan w:val="5"/>
            <w:tcBorders>
              <w:top w:val="nil"/>
            </w:tcBorders>
          </w:tcPr>
          <w:p w14:paraId="5BED4E39"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spacing w:val="-2"/>
              </w:rPr>
              <w:t>išrašai;</w:t>
            </w:r>
          </w:p>
        </w:tc>
        <w:tc>
          <w:tcPr>
            <w:tcW w:w="1506" w:type="dxa"/>
            <w:tcBorders>
              <w:top w:val="nil"/>
            </w:tcBorders>
          </w:tcPr>
          <w:p w14:paraId="39DECA48" w14:textId="2E440E4B" w:rsidR="005469A5" w:rsidRPr="005B040B" w:rsidRDefault="005469A5" w:rsidP="00FE51EE">
            <w:pPr>
              <w:pStyle w:val="TableParagraph"/>
              <w:spacing w:line="256" w:lineRule="exact"/>
              <w:ind w:left="105"/>
              <w:jc w:val="both"/>
              <w:rPr>
                <w:rFonts w:ascii="Trebuchet MS" w:hAnsi="Trebuchet MS"/>
              </w:rPr>
            </w:pPr>
          </w:p>
        </w:tc>
      </w:tr>
      <w:tr w:rsidR="005469A5" w:rsidRPr="005B040B" w14:paraId="3C985B0B" w14:textId="77777777">
        <w:trPr>
          <w:trHeight w:val="265"/>
        </w:trPr>
        <w:tc>
          <w:tcPr>
            <w:tcW w:w="986" w:type="dxa"/>
            <w:vMerge/>
            <w:tcBorders>
              <w:top w:val="nil"/>
            </w:tcBorders>
            <w:textDirection w:val="btLr"/>
          </w:tcPr>
          <w:p w14:paraId="15A53DD6" w14:textId="77777777" w:rsidR="005469A5" w:rsidRPr="005B040B" w:rsidRDefault="005469A5" w:rsidP="00FE51EE">
            <w:pPr>
              <w:jc w:val="both"/>
              <w:rPr>
                <w:rFonts w:ascii="Trebuchet MS" w:hAnsi="Trebuchet MS"/>
              </w:rPr>
            </w:pPr>
          </w:p>
        </w:tc>
        <w:tc>
          <w:tcPr>
            <w:tcW w:w="6867" w:type="dxa"/>
            <w:gridSpan w:val="5"/>
            <w:tcBorders>
              <w:bottom w:val="nil"/>
            </w:tcBorders>
          </w:tcPr>
          <w:p w14:paraId="7F420AE9"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Esamo</w:t>
            </w:r>
            <w:r w:rsidRPr="005B040B">
              <w:rPr>
                <w:rFonts w:ascii="Trebuchet MS" w:hAnsi="Trebuchet MS"/>
                <w:spacing w:val="-4"/>
              </w:rPr>
              <w:t xml:space="preserve"> </w:t>
            </w:r>
            <w:r w:rsidRPr="005B040B">
              <w:rPr>
                <w:rFonts w:ascii="Trebuchet MS" w:hAnsi="Trebuchet MS"/>
              </w:rPr>
              <w:t>statinio</w:t>
            </w:r>
            <w:r w:rsidRPr="005B040B">
              <w:rPr>
                <w:rFonts w:ascii="Trebuchet MS" w:hAnsi="Trebuchet MS"/>
                <w:spacing w:val="-3"/>
              </w:rPr>
              <w:t xml:space="preserve"> </w:t>
            </w:r>
            <w:r w:rsidRPr="005B040B">
              <w:rPr>
                <w:rFonts w:ascii="Trebuchet MS" w:hAnsi="Trebuchet MS"/>
              </w:rPr>
              <w:t>ar</w:t>
            </w:r>
            <w:r w:rsidRPr="005B040B">
              <w:rPr>
                <w:rFonts w:ascii="Trebuchet MS" w:hAnsi="Trebuchet MS"/>
                <w:spacing w:val="-2"/>
              </w:rPr>
              <w:t xml:space="preserve"> </w:t>
            </w:r>
            <w:r w:rsidRPr="005B040B">
              <w:rPr>
                <w:rFonts w:ascii="Trebuchet MS" w:hAnsi="Trebuchet MS"/>
              </w:rPr>
              <w:t>jo</w:t>
            </w:r>
            <w:r w:rsidRPr="005B040B">
              <w:rPr>
                <w:rFonts w:ascii="Trebuchet MS" w:hAnsi="Trebuchet MS"/>
                <w:spacing w:val="-2"/>
              </w:rPr>
              <w:t xml:space="preserve"> </w:t>
            </w:r>
            <w:r w:rsidRPr="005B040B">
              <w:rPr>
                <w:rFonts w:ascii="Trebuchet MS" w:hAnsi="Trebuchet MS"/>
              </w:rPr>
              <w:t>dalies</w:t>
            </w:r>
            <w:r w:rsidRPr="005B040B">
              <w:rPr>
                <w:rFonts w:ascii="Trebuchet MS" w:hAnsi="Trebuchet MS"/>
                <w:spacing w:val="-2"/>
              </w:rPr>
              <w:t xml:space="preserve"> </w:t>
            </w:r>
            <w:r w:rsidRPr="005B040B">
              <w:rPr>
                <w:rFonts w:ascii="Trebuchet MS" w:hAnsi="Trebuchet MS"/>
              </w:rPr>
              <w:t>kadastrinių</w:t>
            </w:r>
            <w:r w:rsidRPr="005B040B">
              <w:rPr>
                <w:rFonts w:ascii="Trebuchet MS" w:hAnsi="Trebuchet MS"/>
                <w:spacing w:val="-3"/>
              </w:rPr>
              <w:t xml:space="preserve"> </w:t>
            </w:r>
            <w:r w:rsidRPr="005B040B">
              <w:rPr>
                <w:rFonts w:ascii="Trebuchet MS" w:hAnsi="Trebuchet MS"/>
              </w:rPr>
              <w:t>duomenų</w:t>
            </w:r>
            <w:r w:rsidRPr="005B040B">
              <w:rPr>
                <w:rFonts w:ascii="Trebuchet MS" w:hAnsi="Trebuchet MS"/>
                <w:spacing w:val="-2"/>
              </w:rPr>
              <w:t xml:space="preserve"> </w:t>
            </w:r>
            <w:r w:rsidRPr="005B040B">
              <w:rPr>
                <w:rFonts w:ascii="Trebuchet MS" w:hAnsi="Trebuchet MS"/>
              </w:rPr>
              <w:t>bylos</w:t>
            </w:r>
            <w:r w:rsidRPr="005B040B">
              <w:rPr>
                <w:rFonts w:ascii="Trebuchet MS" w:hAnsi="Trebuchet MS"/>
                <w:spacing w:val="-2"/>
              </w:rPr>
              <w:t xml:space="preserve"> kopija</w:t>
            </w:r>
          </w:p>
        </w:tc>
        <w:tc>
          <w:tcPr>
            <w:tcW w:w="1506" w:type="dxa"/>
            <w:tcBorders>
              <w:bottom w:val="nil"/>
            </w:tcBorders>
          </w:tcPr>
          <w:p w14:paraId="23A99A7C" w14:textId="65612B5E" w:rsidR="005469A5" w:rsidRPr="005B040B" w:rsidRDefault="000D5717" w:rsidP="00FE51EE">
            <w:pPr>
              <w:pStyle w:val="TableParagraph"/>
              <w:spacing w:line="246" w:lineRule="exact"/>
              <w:ind w:left="105"/>
              <w:jc w:val="both"/>
              <w:rPr>
                <w:rFonts w:ascii="Trebuchet MS" w:hAnsi="Trebuchet MS"/>
              </w:rPr>
            </w:pPr>
            <w:r>
              <w:rPr>
                <w:rFonts w:ascii="Trebuchet MS" w:hAnsi="Trebuchet MS"/>
                <w:spacing w:val="-5"/>
              </w:rPr>
              <w:t>75 psl.</w:t>
            </w:r>
          </w:p>
        </w:tc>
      </w:tr>
      <w:tr w:rsidR="005469A5" w:rsidRPr="005B040B" w14:paraId="38951E3E" w14:textId="77777777">
        <w:trPr>
          <w:trHeight w:val="276"/>
        </w:trPr>
        <w:tc>
          <w:tcPr>
            <w:tcW w:w="986" w:type="dxa"/>
            <w:vMerge/>
            <w:tcBorders>
              <w:top w:val="nil"/>
            </w:tcBorders>
            <w:textDirection w:val="btLr"/>
          </w:tcPr>
          <w:p w14:paraId="3BE9803A" w14:textId="77777777" w:rsidR="005469A5" w:rsidRPr="005B040B" w:rsidRDefault="005469A5" w:rsidP="00FE51EE">
            <w:pPr>
              <w:jc w:val="both"/>
              <w:rPr>
                <w:rFonts w:ascii="Trebuchet MS" w:hAnsi="Trebuchet MS"/>
              </w:rPr>
            </w:pPr>
          </w:p>
        </w:tc>
        <w:tc>
          <w:tcPr>
            <w:tcW w:w="6867" w:type="dxa"/>
            <w:gridSpan w:val="5"/>
            <w:tcBorders>
              <w:top w:val="nil"/>
            </w:tcBorders>
          </w:tcPr>
          <w:p w14:paraId="07E8F2A3" w14:textId="512B8F65" w:rsidR="005469A5" w:rsidRPr="005B040B" w:rsidRDefault="005469A5" w:rsidP="00FE51EE">
            <w:pPr>
              <w:pStyle w:val="TableParagraph"/>
              <w:tabs>
                <w:tab w:val="left" w:pos="948"/>
              </w:tabs>
              <w:ind w:left="0"/>
              <w:jc w:val="both"/>
              <w:rPr>
                <w:rFonts w:ascii="Trebuchet MS" w:hAnsi="Trebuchet MS"/>
              </w:rPr>
            </w:pPr>
          </w:p>
        </w:tc>
        <w:tc>
          <w:tcPr>
            <w:tcW w:w="1506" w:type="dxa"/>
            <w:tcBorders>
              <w:top w:val="nil"/>
            </w:tcBorders>
          </w:tcPr>
          <w:p w14:paraId="0EB10839" w14:textId="318F0912" w:rsidR="005469A5" w:rsidRPr="005B040B" w:rsidRDefault="005469A5" w:rsidP="00B3276D">
            <w:pPr>
              <w:pStyle w:val="TableParagraph"/>
              <w:spacing w:line="256" w:lineRule="exact"/>
              <w:ind w:left="0"/>
              <w:jc w:val="both"/>
              <w:rPr>
                <w:rFonts w:ascii="Trebuchet MS" w:hAnsi="Trebuchet MS"/>
              </w:rPr>
            </w:pPr>
          </w:p>
        </w:tc>
      </w:tr>
      <w:tr w:rsidR="005469A5" w:rsidRPr="005B040B" w14:paraId="5B3C36F4" w14:textId="77777777">
        <w:trPr>
          <w:trHeight w:val="265"/>
        </w:trPr>
        <w:tc>
          <w:tcPr>
            <w:tcW w:w="986" w:type="dxa"/>
            <w:vMerge/>
            <w:tcBorders>
              <w:top w:val="nil"/>
            </w:tcBorders>
            <w:textDirection w:val="btLr"/>
          </w:tcPr>
          <w:p w14:paraId="4BB5F874" w14:textId="77777777" w:rsidR="005469A5" w:rsidRPr="005B040B" w:rsidRDefault="005469A5" w:rsidP="00FE51EE">
            <w:pPr>
              <w:jc w:val="both"/>
              <w:rPr>
                <w:rFonts w:ascii="Trebuchet MS" w:hAnsi="Trebuchet MS"/>
              </w:rPr>
            </w:pPr>
          </w:p>
        </w:tc>
        <w:tc>
          <w:tcPr>
            <w:tcW w:w="6867" w:type="dxa"/>
            <w:gridSpan w:val="5"/>
            <w:tcBorders>
              <w:bottom w:val="nil"/>
            </w:tcBorders>
          </w:tcPr>
          <w:p w14:paraId="1F09625E"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Priedas</w:t>
            </w:r>
            <w:r w:rsidRPr="005B040B">
              <w:rPr>
                <w:rFonts w:ascii="Trebuchet MS" w:hAnsi="Trebuchet MS"/>
                <w:spacing w:val="33"/>
              </w:rPr>
              <w:t xml:space="preserve"> </w:t>
            </w:r>
            <w:r w:rsidRPr="005B040B">
              <w:rPr>
                <w:rFonts w:ascii="Trebuchet MS" w:hAnsi="Trebuchet MS"/>
              </w:rPr>
              <w:t>Nr.1</w:t>
            </w:r>
            <w:r w:rsidRPr="005B040B">
              <w:rPr>
                <w:rFonts w:ascii="Trebuchet MS" w:hAnsi="Trebuchet MS"/>
                <w:spacing w:val="36"/>
              </w:rPr>
              <w:t xml:space="preserve"> </w:t>
            </w:r>
            <w:r w:rsidRPr="005B040B">
              <w:rPr>
                <w:rFonts w:ascii="Trebuchet MS" w:hAnsi="Trebuchet MS"/>
              </w:rPr>
              <w:t>Užsakovo</w:t>
            </w:r>
            <w:r w:rsidRPr="005B040B">
              <w:rPr>
                <w:rFonts w:ascii="Trebuchet MS" w:hAnsi="Trebuchet MS"/>
                <w:spacing w:val="36"/>
              </w:rPr>
              <w:t xml:space="preserve"> </w:t>
            </w:r>
            <w:r w:rsidRPr="005B040B">
              <w:rPr>
                <w:rFonts w:ascii="Trebuchet MS" w:hAnsi="Trebuchet MS"/>
              </w:rPr>
              <w:t>preliminarus</w:t>
            </w:r>
            <w:r w:rsidRPr="005B040B">
              <w:rPr>
                <w:rFonts w:ascii="Trebuchet MS" w:hAnsi="Trebuchet MS"/>
                <w:spacing w:val="36"/>
              </w:rPr>
              <w:t xml:space="preserve"> </w:t>
            </w:r>
            <w:r w:rsidRPr="005B040B">
              <w:rPr>
                <w:rFonts w:ascii="Trebuchet MS" w:hAnsi="Trebuchet MS"/>
              </w:rPr>
              <w:t>patalpų</w:t>
            </w:r>
            <w:r w:rsidRPr="005B040B">
              <w:rPr>
                <w:rFonts w:ascii="Trebuchet MS" w:hAnsi="Trebuchet MS"/>
                <w:spacing w:val="36"/>
              </w:rPr>
              <w:t xml:space="preserve"> </w:t>
            </w:r>
            <w:r w:rsidRPr="005B040B">
              <w:rPr>
                <w:rFonts w:ascii="Trebuchet MS" w:hAnsi="Trebuchet MS"/>
              </w:rPr>
              <w:t>funkcinis</w:t>
            </w:r>
            <w:r w:rsidRPr="005B040B">
              <w:rPr>
                <w:rFonts w:ascii="Trebuchet MS" w:hAnsi="Trebuchet MS"/>
                <w:spacing w:val="36"/>
              </w:rPr>
              <w:t xml:space="preserve"> </w:t>
            </w:r>
            <w:r w:rsidRPr="005B040B">
              <w:rPr>
                <w:rFonts w:ascii="Trebuchet MS" w:hAnsi="Trebuchet MS"/>
                <w:spacing w:val="-2"/>
              </w:rPr>
              <w:t>išdėstymas-</w:t>
            </w:r>
          </w:p>
        </w:tc>
        <w:tc>
          <w:tcPr>
            <w:tcW w:w="1506" w:type="dxa"/>
            <w:tcBorders>
              <w:bottom w:val="nil"/>
            </w:tcBorders>
          </w:tcPr>
          <w:p w14:paraId="460F7D06" w14:textId="10C39745" w:rsidR="005469A5" w:rsidRPr="005B040B" w:rsidRDefault="00775829" w:rsidP="00FE51EE">
            <w:pPr>
              <w:pStyle w:val="TableParagraph"/>
              <w:spacing w:line="246" w:lineRule="exact"/>
              <w:ind w:left="105"/>
              <w:jc w:val="both"/>
              <w:rPr>
                <w:rFonts w:ascii="Trebuchet MS" w:hAnsi="Trebuchet MS"/>
              </w:rPr>
            </w:pPr>
            <w:r>
              <w:rPr>
                <w:rFonts w:ascii="Trebuchet MS" w:hAnsi="Trebuchet MS"/>
              </w:rPr>
              <w:t>2</w:t>
            </w:r>
            <w:r w:rsidR="007F1C31">
              <w:rPr>
                <w:rFonts w:ascii="Trebuchet MS" w:hAnsi="Trebuchet MS"/>
              </w:rPr>
              <w:t xml:space="preserve"> psl.</w:t>
            </w:r>
          </w:p>
        </w:tc>
      </w:tr>
      <w:tr w:rsidR="005469A5" w:rsidRPr="005B040B" w14:paraId="3CEF496A" w14:textId="77777777">
        <w:trPr>
          <w:trHeight w:val="265"/>
        </w:trPr>
        <w:tc>
          <w:tcPr>
            <w:tcW w:w="986" w:type="dxa"/>
            <w:vMerge/>
            <w:tcBorders>
              <w:top w:val="nil"/>
            </w:tcBorders>
            <w:textDirection w:val="btLr"/>
          </w:tcPr>
          <w:p w14:paraId="30151E6F" w14:textId="77777777" w:rsidR="005469A5" w:rsidRPr="005B040B" w:rsidRDefault="005469A5" w:rsidP="00FE51EE">
            <w:pPr>
              <w:jc w:val="both"/>
              <w:rPr>
                <w:rFonts w:ascii="Trebuchet MS" w:hAnsi="Trebuchet MS"/>
              </w:rPr>
            </w:pPr>
          </w:p>
        </w:tc>
        <w:tc>
          <w:tcPr>
            <w:tcW w:w="6867" w:type="dxa"/>
            <w:gridSpan w:val="5"/>
            <w:tcBorders>
              <w:top w:val="nil"/>
              <w:bottom w:val="nil"/>
            </w:tcBorders>
          </w:tcPr>
          <w:p w14:paraId="353D6277" w14:textId="763939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schema</w:t>
            </w:r>
            <w:r w:rsidRPr="005B040B">
              <w:rPr>
                <w:rFonts w:ascii="Trebuchet MS" w:hAnsi="Trebuchet MS"/>
                <w:spacing w:val="76"/>
                <w:w w:val="150"/>
              </w:rPr>
              <w:t xml:space="preserve"> </w:t>
            </w:r>
          </w:p>
        </w:tc>
        <w:tc>
          <w:tcPr>
            <w:tcW w:w="1506" w:type="dxa"/>
            <w:tcBorders>
              <w:top w:val="nil"/>
              <w:bottom w:val="nil"/>
            </w:tcBorders>
          </w:tcPr>
          <w:p w14:paraId="0EF7366A" w14:textId="1D86535D" w:rsidR="005469A5" w:rsidRPr="005B040B" w:rsidRDefault="005469A5" w:rsidP="006F6CF5">
            <w:pPr>
              <w:pStyle w:val="TableParagraph"/>
              <w:spacing w:line="246" w:lineRule="exact"/>
              <w:ind w:left="0"/>
              <w:jc w:val="both"/>
              <w:rPr>
                <w:rFonts w:ascii="Trebuchet MS" w:hAnsi="Trebuchet MS"/>
              </w:rPr>
            </w:pPr>
          </w:p>
        </w:tc>
      </w:tr>
      <w:tr w:rsidR="005469A5" w:rsidRPr="005B040B" w14:paraId="37B2AE62" w14:textId="77777777">
        <w:trPr>
          <w:trHeight w:val="276"/>
        </w:trPr>
        <w:tc>
          <w:tcPr>
            <w:tcW w:w="986" w:type="dxa"/>
            <w:vMerge/>
            <w:tcBorders>
              <w:top w:val="nil"/>
            </w:tcBorders>
            <w:textDirection w:val="btLr"/>
          </w:tcPr>
          <w:p w14:paraId="5A2AC6B0" w14:textId="77777777" w:rsidR="005469A5" w:rsidRPr="005B040B" w:rsidRDefault="005469A5" w:rsidP="00FE51EE">
            <w:pPr>
              <w:jc w:val="both"/>
              <w:rPr>
                <w:rFonts w:ascii="Trebuchet MS" w:hAnsi="Trebuchet MS"/>
              </w:rPr>
            </w:pPr>
          </w:p>
        </w:tc>
        <w:tc>
          <w:tcPr>
            <w:tcW w:w="6867" w:type="dxa"/>
            <w:gridSpan w:val="5"/>
          </w:tcPr>
          <w:p w14:paraId="361540F4"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rPr>
              <w:t>Atliktos</w:t>
            </w:r>
            <w:r w:rsidRPr="005B040B">
              <w:rPr>
                <w:rFonts w:ascii="Trebuchet MS" w:hAnsi="Trebuchet MS"/>
                <w:spacing w:val="-7"/>
              </w:rPr>
              <w:t xml:space="preserve"> </w:t>
            </w:r>
            <w:r w:rsidRPr="005B040B">
              <w:rPr>
                <w:rFonts w:ascii="Trebuchet MS" w:hAnsi="Trebuchet MS"/>
              </w:rPr>
              <w:t>galimybių</w:t>
            </w:r>
            <w:r w:rsidRPr="005B040B">
              <w:rPr>
                <w:rFonts w:ascii="Trebuchet MS" w:hAnsi="Trebuchet MS"/>
                <w:spacing w:val="-5"/>
              </w:rPr>
              <w:t xml:space="preserve"> </w:t>
            </w:r>
            <w:r w:rsidRPr="005B040B">
              <w:rPr>
                <w:rFonts w:ascii="Trebuchet MS" w:hAnsi="Trebuchet MS"/>
              </w:rPr>
              <w:t>studijos,</w:t>
            </w:r>
            <w:r w:rsidRPr="005B040B">
              <w:rPr>
                <w:rFonts w:ascii="Trebuchet MS" w:hAnsi="Trebuchet MS"/>
                <w:spacing w:val="-6"/>
              </w:rPr>
              <w:t xml:space="preserve"> </w:t>
            </w:r>
            <w:r w:rsidRPr="005B040B">
              <w:rPr>
                <w:rFonts w:ascii="Trebuchet MS" w:hAnsi="Trebuchet MS"/>
              </w:rPr>
              <w:t>tiriamieji</w:t>
            </w:r>
            <w:r w:rsidRPr="005B040B">
              <w:rPr>
                <w:rFonts w:ascii="Trebuchet MS" w:hAnsi="Trebuchet MS"/>
                <w:spacing w:val="-6"/>
              </w:rPr>
              <w:t xml:space="preserve"> </w:t>
            </w:r>
            <w:r w:rsidRPr="005B040B">
              <w:rPr>
                <w:rFonts w:ascii="Trebuchet MS" w:hAnsi="Trebuchet MS"/>
                <w:spacing w:val="-2"/>
              </w:rPr>
              <w:t>darbai</w:t>
            </w:r>
          </w:p>
        </w:tc>
        <w:tc>
          <w:tcPr>
            <w:tcW w:w="1506" w:type="dxa"/>
          </w:tcPr>
          <w:p w14:paraId="6869A382" w14:textId="77777777" w:rsidR="005469A5" w:rsidRPr="005B040B" w:rsidRDefault="00B7623F" w:rsidP="00FE51EE">
            <w:pPr>
              <w:pStyle w:val="TableParagraph"/>
              <w:spacing w:line="256" w:lineRule="exact"/>
              <w:ind w:left="105"/>
              <w:jc w:val="both"/>
              <w:rPr>
                <w:rFonts w:ascii="Trebuchet MS" w:hAnsi="Trebuchet MS"/>
              </w:rPr>
            </w:pPr>
            <w:r w:rsidRPr="005B040B">
              <w:rPr>
                <w:rFonts w:ascii="Trebuchet MS" w:hAnsi="Trebuchet MS"/>
                <w:spacing w:val="-10"/>
              </w:rPr>
              <w:t>-</w:t>
            </w:r>
          </w:p>
        </w:tc>
      </w:tr>
      <w:tr w:rsidR="005469A5" w:rsidRPr="005B040B" w14:paraId="6DD4CE94" w14:textId="77777777">
        <w:trPr>
          <w:trHeight w:val="265"/>
        </w:trPr>
        <w:tc>
          <w:tcPr>
            <w:tcW w:w="986" w:type="dxa"/>
            <w:vMerge/>
            <w:tcBorders>
              <w:top w:val="nil"/>
            </w:tcBorders>
            <w:textDirection w:val="btLr"/>
          </w:tcPr>
          <w:p w14:paraId="5CD8BE9D" w14:textId="77777777" w:rsidR="005469A5" w:rsidRPr="005B040B" w:rsidRDefault="005469A5" w:rsidP="00FE51EE">
            <w:pPr>
              <w:jc w:val="both"/>
              <w:rPr>
                <w:rFonts w:ascii="Trebuchet MS" w:hAnsi="Trebuchet MS"/>
              </w:rPr>
            </w:pPr>
          </w:p>
        </w:tc>
        <w:tc>
          <w:tcPr>
            <w:tcW w:w="6867" w:type="dxa"/>
            <w:gridSpan w:val="5"/>
            <w:tcBorders>
              <w:bottom w:val="nil"/>
            </w:tcBorders>
          </w:tcPr>
          <w:p w14:paraId="02158526" w14:textId="77777777" w:rsidR="005469A5" w:rsidRPr="005B040B" w:rsidRDefault="00B7623F" w:rsidP="00FE51EE">
            <w:pPr>
              <w:pStyle w:val="TableParagraph"/>
              <w:spacing w:line="246" w:lineRule="exact"/>
              <w:ind w:left="107"/>
              <w:jc w:val="both"/>
              <w:rPr>
                <w:rFonts w:ascii="Trebuchet MS" w:hAnsi="Trebuchet MS"/>
              </w:rPr>
            </w:pPr>
            <w:r w:rsidRPr="005B040B">
              <w:rPr>
                <w:rFonts w:ascii="Trebuchet MS" w:hAnsi="Trebuchet MS"/>
              </w:rPr>
              <w:t>Kiti</w:t>
            </w:r>
            <w:r w:rsidRPr="005B040B">
              <w:rPr>
                <w:rFonts w:ascii="Trebuchet MS" w:hAnsi="Trebuchet MS"/>
                <w:spacing w:val="28"/>
              </w:rPr>
              <w:t xml:space="preserve"> </w:t>
            </w:r>
            <w:r w:rsidRPr="005B040B">
              <w:rPr>
                <w:rFonts w:ascii="Trebuchet MS" w:hAnsi="Trebuchet MS"/>
              </w:rPr>
              <w:t>dokumentai</w:t>
            </w:r>
            <w:r w:rsidRPr="005B040B">
              <w:rPr>
                <w:rFonts w:ascii="Trebuchet MS" w:hAnsi="Trebuchet MS"/>
                <w:spacing w:val="30"/>
              </w:rPr>
              <w:t xml:space="preserve"> </w:t>
            </w:r>
            <w:r w:rsidRPr="005B040B">
              <w:rPr>
                <w:rFonts w:ascii="Trebuchet MS" w:hAnsi="Trebuchet MS"/>
              </w:rPr>
              <w:t>ir</w:t>
            </w:r>
            <w:r w:rsidRPr="005B040B">
              <w:rPr>
                <w:rFonts w:ascii="Trebuchet MS" w:hAnsi="Trebuchet MS"/>
                <w:spacing w:val="28"/>
              </w:rPr>
              <w:t xml:space="preserve"> </w:t>
            </w:r>
            <w:r w:rsidRPr="005B040B">
              <w:rPr>
                <w:rFonts w:ascii="Trebuchet MS" w:hAnsi="Trebuchet MS"/>
              </w:rPr>
              <w:t>duomenys</w:t>
            </w:r>
            <w:r w:rsidRPr="005B040B">
              <w:rPr>
                <w:rFonts w:ascii="Trebuchet MS" w:hAnsi="Trebuchet MS"/>
                <w:spacing w:val="29"/>
              </w:rPr>
              <w:t xml:space="preserve"> </w:t>
            </w:r>
            <w:r w:rsidRPr="005B040B">
              <w:rPr>
                <w:rFonts w:ascii="Trebuchet MS" w:hAnsi="Trebuchet MS"/>
              </w:rPr>
              <w:t>atsižvelgiant</w:t>
            </w:r>
            <w:r w:rsidRPr="005B040B">
              <w:rPr>
                <w:rFonts w:ascii="Trebuchet MS" w:hAnsi="Trebuchet MS"/>
                <w:spacing w:val="30"/>
              </w:rPr>
              <w:t xml:space="preserve"> </w:t>
            </w:r>
            <w:r w:rsidRPr="005B040B">
              <w:rPr>
                <w:rFonts w:ascii="Trebuchet MS" w:hAnsi="Trebuchet MS"/>
              </w:rPr>
              <w:t>į</w:t>
            </w:r>
            <w:r w:rsidRPr="005B040B">
              <w:rPr>
                <w:rFonts w:ascii="Trebuchet MS" w:hAnsi="Trebuchet MS"/>
                <w:spacing w:val="28"/>
              </w:rPr>
              <w:t xml:space="preserve"> </w:t>
            </w:r>
            <w:r w:rsidRPr="005B040B">
              <w:rPr>
                <w:rFonts w:ascii="Trebuchet MS" w:hAnsi="Trebuchet MS"/>
              </w:rPr>
              <w:t>numatomo</w:t>
            </w:r>
            <w:r w:rsidRPr="005B040B">
              <w:rPr>
                <w:rFonts w:ascii="Trebuchet MS" w:hAnsi="Trebuchet MS"/>
                <w:spacing w:val="28"/>
              </w:rPr>
              <w:t xml:space="preserve"> </w:t>
            </w:r>
            <w:r w:rsidRPr="005B040B">
              <w:rPr>
                <w:rFonts w:ascii="Trebuchet MS" w:hAnsi="Trebuchet MS"/>
                <w:spacing w:val="-2"/>
              </w:rPr>
              <w:t>projektuoti</w:t>
            </w:r>
          </w:p>
        </w:tc>
        <w:tc>
          <w:tcPr>
            <w:tcW w:w="1506" w:type="dxa"/>
            <w:tcBorders>
              <w:bottom w:val="nil"/>
            </w:tcBorders>
          </w:tcPr>
          <w:p w14:paraId="0EA1BCCD" w14:textId="77777777" w:rsidR="005469A5" w:rsidRPr="005B040B" w:rsidRDefault="00B7623F" w:rsidP="00FE51EE">
            <w:pPr>
              <w:pStyle w:val="TableParagraph"/>
              <w:spacing w:line="246" w:lineRule="exact"/>
              <w:ind w:left="105"/>
              <w:jc w:val="both"/>
              <w:rPr>
                <w:rFonts w:ascii="Trebuchet MS" w:hAnsi="Trebuchet MS"/>
              </w:rPr>
            </w:pPr>
            <w:r w:rsidRPr="005B040B">
              <w:rPr>
                <w:rFonts w:ascii="Trebuchet MS" w:hAnsi="Trebuchet MS"/>
                <w:spacing w:val="-10"/>
              </w:rPr>
              <w:t>-</w:t>
            </w:r>
          </w:p>
        </w:tc>
      </w:tr>
      <w:tr w:rsidR="005469A5" w:rsidRPr="005B040B" w14:paraId="5569EAA9" w14:textId="77777777">
        <w:trPr>
          <w:trHeight w:val="276"/>
        </w:trPr>
        <w:tc>
          <w:tcPr>
            <w:tcW w:w="986" w:type="dxa"/>
            <w:vMerge/>
            <w:tcBorders>
              <w:top w:val="nil"/>
            </w:tcBorders>
            <w:textDirection w:val="btLr"/>
          </w:tcPr>
          <w:p w14:paraId="1805E6E6" w14:textId="77777777" w:rsidR="005469A5" w:rsidRPr="005B040B" w:rsidRDefault="005469A5" w:rsidP="00FE51EE">
            <w:pPr>
              <w:jc w:val="both"/>
              <w:rPr>
                <w:rFonts w:ascii="Trebuchet MS" w:hAnsi="Trebuchet MS"/>
              </w:rPr>
            </w:pPr>
          </w:p>
        </w:tc>
        <w:tc>
          <w:tcPr>
            <w:tcW w:w="6867" w:type="dxa"/>
            <w:gridSpan w:val="5"/>
            <w:tcBorders>
              <w:top w:val="nil"/>
            </w:tcBorders>
          </w:tcPr>
          <w:p w14:paraId="3577C505"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rPr>
              <w:t xml:space="preserve">statinio </w:t>
            </w:r>
            <w:r w:rsidRPr="005B040B">
              <w:rPr>
                <w:rFonts w:ascii="Trebuchet MS" w:hAnsi="Trebuchet MS"/>
                <w:spacing w:val="-2"/>
              </w:rPr>
              <w:t>specifiką</w:t>
            </w:r>
          </w:p>
        </w:tc>
        <w:tc>
          <w:tcPr>
            <w:tcW w:w="1506" w:type="dxa"/>
            <w:tcBorders>
              <w:top w:val="nil"/>
            </w:tcBorders>
          </w:tcPr>
          <w:p w14:paraId="4ECE24E3" w14:textId="77777777" w:rsidR="005469A5" w:rsidRPr="005B040B" w:rsidRDefault="005469A5" w:rsidP="00FE51EE">
            <w:pPr>
              <w:pStyle w:val="TableParagraph"/>
              <w:ind w:left="0"/>
              <w:jc w:val="both"/>
              <w:rPr>
                <w:rFonts w:ascii="Trebuchet MS" w:hAnsi="Trebuchet MS"/>
              </w:rPr>
            </w:pPr>
          </w:p>
        </w:tc>
      </w:tr>
      <w:tr w:rsidR="005469A5" w:rsidRPr="005B040B" w14:paraId="77E9A5D0" w14:textId="77777777">
        <w:trPr>
          <w:trHeight w:val="265"/>
        </w:trPr>
        <w:tc>
          <w:tcPr>
            <w:tcW w:w="986" w:type="dxa"/>
            <w:vMerge/>
            <w:tcBorders>
              <w:top w:val="nil"/>
            </w:tcBorders>
            <w:textDirection w:val="btLr"/>
          </w:tcPr>
          <w:p w14:paraId="64ADA680" w14:textId="77777777" w:rsidR="005469A5" w:rsidRPr="005B040B" w:rsidRDefault="005469A5" w:rsidP="00FE51EE">
            <w:pPr>
              <w:jc w:val="both"/>
              <w:rPr>
                <w:rFonts w:ascii="Trebuchet MS" w:hAnsi="Trebuchet MS"/>
              </w:rPr>
            </w:pPr>
          </w:p>
        </w:tc>
        <w:tc>
          <w:tcPr>
            <w:tcW w:w="2327" w:type="dxa"/>
            <w:tcBorders>
              <w:bottom w:val="nil"/>
              <w:right w:val="nil"/>
            </w:tcBorders>
          </w:tcPr>
          <w:p w14:paraId="74D955E3" w14:textId="2A1542A0" w:rsidR="005469A5" w:rsidRPr="005B040B" w:rsidRDefault="00B7623F" w:rsidP="00FE51EE">
            <w:pPr>
              <w:pStyle w:val="TableParagraph"/>
              <w:tabs>
                <w:tab w:val="left" w:pos="939"/>
              </w:tabs>
              <w:spacing w:line="246" w:lineRule="exact"/>
              <w:ind w:left="107"/>
              <w:jc w:val="both"/>
              <w:rPr>
                <w:rFonts w:ascii="Trebuchet MS" w:hAnsi="Trebuchet MS"/>
              </w:rPr>
            </w:pPr>
            <w:r w:rsidRPr="005B040B">
              <w:rPr>
                <w:rFonts w:ascii="Trebuchet MS" w:hAnsi="Trebuchet MS"/>
                <w:spacing w:val="-5"/>
              </w:rPr>
              <w:t>BIM</w:t>
            </w:r>
            <w:r w:rsidR="00034043" w:rsidRPr="005B040B">
              <w:rPr>
                <w:rFonts w:ascii="Trebuchet MS" w:hAnsi="Trebuchet MS"/>
              </w:rPr>
              <w:t xml:space="preserve"> </w:t>
            </w:r>
            <w:r w:rsidRPr="005B040B">
              <w:rPr>
                <w:rFonts w:ascii="Trebuchet MS" w:hAnsi="Trebuchet MS"/>
                <w:spacing w:val="-2"/>
              </w:rPr>
              <w:t>reikalavimai</w:t>
            </w:r>
          </w:p>
        </w:tc>
        <w:tc>
          <w:tcPr>
            <w:tcW w:w="1405" w:type="dxa"/>
            <w:tcBorders>
              <w:left w:val="nil"/>
              <w:bottom w:val="nil"/>
              <w:right w:val="nil"/>
            </w:tcBorders>
          </w:tcPr>
          <w:p w14:paraId="50C0DA0D" w14:textId="77777777" w:rsidR="005469A5" w:rsidRPr="005B040B" w:rsidRDefault="00B7623F" w:rsidP="00FE51EE">
            <w:pPr>
              <w:pStyle w:val="TableParagraph"/>
              <w:spacing w:line="246" w:lineRule="exact"/>
              <w:ind w:left="194"/>
              <w:jc w:val="both"/>
              <w:rPr>
                <w:rFonts w:ascii="Trebuchet MS" w:hAnsi="Trebuchet MS"/>
              </w:rPr>
            </w:pPr>
            <w:r w:rsidRPr="005B040B">
              <w:rPr>
                <w:rFonts w:ascii="Trebuchet MS" w:hAnsi="Trebuchet MS"/>
                <w:spacing w:val="-2"/>
              </w:rPr>
              <w:t>(nustatomi</w:t>
            </w:r>
          </w:p>
        </w:tc>
        <w:tc>
          <w:tcPr>
            <w:tcW w:w="1712" w:type="dxa"/>
            <w:tcBorders>
              <w:left w:val="nil"/>
              <w:bottom w:val="nil"/>
              <w:right w:val="nil"/>
            </w:tcBorders>
          </w:tcPr>
          <w:p w14:paraId="117A16D7" w14:textId="77777777" w:rsidR="005469A5" w:rsidRPr="005B040B" w:rsidRDefault="00B7623F" w:rsidP="00FE51EE">
            <w:pPr>
              <w:pStyle w:val="TableParagraph"/>
              <w:spacing w:line="246" w:lineRule="exact"/>
              <w:ind w:left="193"/>
              <w:jc w:val="both"/>
              <w:rPr>
                <w:rFonts w:ascii="Trebuchet MS" w:hAnsi="Trebuchet MS"/>
              </w:rPr>
            </w:pPr>
            <w:r w:rsidRPr="005B040B">
              <w:rPr>
                <w:rFonts w:ascii="Trebuchet MS" w:hAnsi="Trebuchet MS"/>
                <w:spacing w:val="-2"/>
              </w:rPr>
              <w:t>vadovaujantis</w:t>
            </w:r>
          </w:p>
        </w:tc>
        <w:tc>
          <w:tcPr>
            <w:tcW w:w="832" w:type="dxa"/>
            <w:tcBorders>
              <w:left w:val="nil"/>
              <w:bottom w:val="nil"/>
              <w:right w:val="nil"/>
            </w:tcBorders>
          </w:tcPr>
          <w:p w14:paraId="13CB0216" w14:textId="77777777" w:rsidR="005469A5" w:rsidRPr="005B040B" w:rsidRDefault="00B7623F" w:rsidP="00FE51EE">
            <w:pPr>
              <w:pStyle w:val="TableParagraph"/>
              <w:spacing w:line="246" w:lineRule="exact"/>
              <w:ind w:left="192"/>
              <w:jc w:val="both"/>
              <w:rPr>
                <w:rFonts w:ascii="Trebuchet MS" w:hAnsi="Trebuchet MS"/>
              </w:rPr>
            </w:pPr>
            <w:r w:rsidRPr="005B040B">
              <w:rPr>
                <w:rFonts w:ascii="Trebuchet MS" w:hAnsi="Trebuchet MS"/>
                <w:spacing w:val="-5"/>
              </w:rPr>
              <w:t>BIM</w:t>
            </w:r>
          </w:p>
        </w:tc>
        <w:tc>
          <w:tcPr>
            <w:tcW w:w="591" w:type="dxa"/>
            <w:tcBorders>
              <w:left w:val="nil"/>
              <w:bottom w:val="nil"/>
            </w:tcBorders>
          </w:tcPr>
          <w:p w14:paraId="6E1BC082" w14:textId="77777777" w:rsidR="005469A5" w:rsidRPr="005B040B" w:rsidRDefault="00B7623F" w:rsidP="00FE51EE">
            <w:pPr>
              <w:pStyle w:val="TableParagraph"/>
              <w:spacing w:line="246" w:lineRule="exact"/>
              <w:ind w:left="192"/>
              <w:jc w:val="both"/>
              <w:rPr>
                <w:rFonts w:ascii="Trebuchet MS" w:hAnsi="Trebuchet MS"/>
              </w:rPr>
            </w:pPr>
            <w:r w:rsidRPr="005B040B">
              <w:rPr>
                <w:rFonts w:ascii="Trebuchet MS" w:hAnsi="Trebuchet MS"/>
                <w:spacing w:val="-5"/>
              </w:rPr>
              <w:t>LT</w:t>
            </w:r>
          </w:p>
        </w:tc>
        <w:tc>
          <w:tcPr>
            <w:tcW w:w="1506" w:type="dxa"/>
            <w:tcBorders>
              <w:bottom w:val="nil"/>
            </w:tcBorders>
          </w:tcPr>
          <w:p w14:paraId="39B5361C" w14:textId="77777777" w:rsidR="005469A5" w:rsidRPr="005B040B" w:rsidRDefault="00B7623F" w:rsidP="00FE51EE">
            <w:pPr>
              <w:pStyle w:val="TableParagraph"/>
              <w:spacing w:line="246" w:lineRule="exact"/>
              <w:ind w:left="105"/>
              <w:jc w:val="both"/>
              <w:rPr>
                <w:rFonts w:ascii="Trebuchet MS" w:hAnsi="Trebuchet MS"/>
              </w:rPr>
            </w:pPr>
            <w:r w:rsidRPr="005B040B">
              <w:rPr>
                <w:rFonts w:ascii="Trebuchet MS" w:hAnsi="Trebuchet MS"/>
                <w:spacing w:val="-2"/>
              </w:rPr>
              <w:t>Reikalavimai</w:t>
            </w:r>
          </w:p>
        </w:tc>
      </w:tr>
      <w:tr w:rsidR="005469A5" w:rsidRPr="005B040B" w14:paraId="195653D1" w14:textId="77777777">
        <w:trPr>
          <w:trHeight w:val="276"/>
        </w:trPr>
        <w:tc>
          <w:tcPr>
            <w:tcW w:w="986" w:type="dxa"/>
            <w:vMerge/>
            <w:tcBorders>
              <w:top w:val="nil"/>
            </w:tcBorders>
            <w:textDirection w:val="btLr"/>
          </w:tcPr>
          <w:p w14:paraId="598B0E01" w14:textId="77777777" w:rsidR="005469A5" w:rsidRPr="005B040B" w:rsidRDefault="005469A5" w:rsidP="00FE51EE">
            <w:pPr>
              <w:jc w:val="both"/>
              <w:rPr>
                <w:rFonts w:ascii="Trebuchet MS" w:hAnsi="Trebuchet MS"/>
              </w:rPr>
            </w:pPr>
          </w:p>
        </w:tc>
        <w:tc>
          <w:tcPr>
            <w:tcW w:w="2327" w:type="dxa"/>
            <w:tcBorders>
              <w:top w:val="nil"/>
              <w:right w:val="nil"/>
            </w:tcBorders>
          </w:tcPr>
          <w:p w14:paraId="46A51680" w14:textId="77777777" w:rsidR="005469A5" w:rsidRPr="005B040B" w:rsidRDefault="00B7623F" w:rsidP="00FE51EE">
            <w:pPr>
              <w:pStyle w:val="TableParagraph"/>
              <w:spacing w:line="256" w:lineRule="exact"/>
              <w:ind w:left="107"/>
              <w:jc w:val="both"/>
              <w:rPr>
                <w:rFonts w:ascii="Trebuchet MS" w:hAnsi="Trebuchet MS"/>
              </w:rPr>
            </w:pPr>
            <w:r w:rsidRPr="005B040B">
              <w:rPr>
                <w:rFonts w:ascii="Trebuchet MS" w:hAnsi="Trebuchet MS"/>
                <w:spacing w:val="-2"/>
              </w:rPr>
              <w:t>rekomendacijomis)</w:t>
            </w:r>
          </w:p>
        </w:tc>
        <w:tc>
          <w:tcPr>
            <w:tcW w:w="1405" w:type="dxa"/>
            <w:tcBorders>
              <w:top w:val="nil"/>
              <w:left w:val="nil"/>
              <w:right w:val="nil"/>
            </w:tcBorders>
          </w:tcPr>
          <w:p w14:paraId="465D1A0C" w14:textId="77777777" w:rsidR="005469A5" w:rsidRPr="005B040B" w:rsidRDefault="005469A5" w:rsidP="00FE51EE">
            <w:pPr>
              <w:pStyle w:val="TableParagraph"/>
              <w:ind w:left="0"/>
              <w:jc w:val="both"/>
              <w:rPr>
                <w:rFonts w:ascii="Trebuchet MS" w:hAnsi="Trebuchet MS"/>
              </w:rPr>
            </w:pPr>
          </w:p>
        </w:tc>
        <w:tc>
          <w:tcPr>
            <w:tcW w:w="1712" w:type="dxa"/>
            <w:tcBorders>
              <w:top w:val="nil"/>
              <w:left w:val="nil"/>
              <w:right w:val="nil"/>
            </w:tcBorders>
          </w:tcPr>
          <w:p w14:paraId="7CBD0743" w14:textId="77777777" w:rsidR="005469A5" w:rsidRPr="005B040B" w:rsidRDefault="005469A5" w:rsidP="00FE51EE">
            <w:pPr>
              <w:pStyle w:val="TableParagraph"/>
              <w:ind w:left="0"/>
              <w:jc w:val="both"/>
              <w:rPr>
                <w:rFonts w:ascii="Trebuchet MS" w:hAnsi="Trebuchet MS"/>
              </w:rPr>
            </w:pPr>
          </w:p>
        </w:tc>
        <w:tc>
          <w:tcPr>
            <w:tcW w:w="832" w:type="dxa"/>
            <w:tcBorders>
              <w:top w:val="nil"/>
              <w:left w:val="nil"/>
              <w:right w:val="nil"/>
            </w:tcBorders>
          </w:tcPr>
          <w:p w14:paraId="7ACC8B6C" w14:textId="77777777" w:rsidR="005469A5" w:rsidRPr="005B040B" w:rsidRDefault="005469A5" w:rsidP="00FE51EE">
            <w:pPr>
              <w:pStyle w:val="TableParagraph"/>
              <w:ind w:left="0"/>
              <w:jc w:val="both"/>
              <w:rPr>
                <w:rFonts w:ascii="Trebuchet MS" w:hAnsi="Trebuchet MS"/>
              </w:rPr>
            </w:pPr>
          </w:p>
        </w:tc>
        <w:tc>
          <w:tcPr>
            <w:tcW w:w="591" w:type="dxa"/>
            <w:tcBorders>
              <w:top w:val="nil"/>
              <w:left w:val="nil"/>
            </w:tcBorders>
          </w:tcPr>
          <w:p w14:paraId="140DB8A1" w14:textId="77777777" w:rsidR="005469A5" w:rsidRPr="005B040B" w:rsidRDefault="005469A5" w:rsidP="00FE51EE">
            <w:pPr>
              <w:pStyle w:val="TableParagraph"/>
              <w:ind w:left="0"/>
              <w:jc w:val="both"/>
              <w:rPr>
                <w:rFonts w:ascii="Trebuchet MS" w:hAnsi="Trebuchet MS"/>
              </w:rPr>
            </w:pPr>
          </w:p>
        </w:tc>
        <w:tc>
          <w:tcPr>
            <w:tcW w:w="1506" w:type="dxa"/>
            <w:tcBorders>
              <w:top w:val="nil"/>
            </w:tcBorders>
          </w:tcPr>
          <w:p w14:paraId="6D70BED8" w14:textId="77777777" w:rsidR="005469A5" w:rsidRPr="005B040B" w:rsidRDefault="00B7623F" w:rsidP="00FE51EE">
            <w:pPr>
              <w:pStyle w:val="TableParagraph"/>
              <w:spacing w:line="256" w:lineRule="exact"/>
              <w:ind w:left="105"/>
              <w:jc w:val="both"/>
              <w:rPr>
                <w:rFonts w:ascii="Trebuchet MS" w:hAnsi="Trebuchet MS"/>
              </w:rPr>
            </w:pPr>
            <w:r w:rsidRPr="005B040B">
              <w:rPr>
                <w:rFonts w:ascii="Trebuchet MS" w:hAnsi="Trebuchet MS"/>
                <w:spacing w:val="-2"/>
              </w:rPr>
              <w:t>nekeliami</w:t>
            </w:r>
          </w:p>
        </w:tc>
      </w:tr>
    </w:tbl>
    <w:p w14:paraId="1FDA2968" w14:textId="77777777" w:rsidR="005469A5" w:rsidRPr="005B040B" w:rsidRDefault="005469A5" w:rsidP="00FE51EE">
      <w:pPr>
        <w:pStyle w:val="BodyText"/>
        <w:spacing w:before="273"/>
        <w:jc w:val="both"/>
        <w:rPr>
          <w:rFonts w:ascii="Trebuchet MS" w:hAnsi="Trebuchet MS"/>
          <w:b/>
          <w:sz w:val="22"/>
          <w:szCs w:val="22"/>
        </w:rPr>
      </w:pPr>
    </w:p>
    <w:p w14:paraId="0F734244" w14:textId="77777777" w:rsidR="005469A5" w:rsidRPr="005B040B" w:rsidRDefault="00B7623F" w:rsidP="00FE51EE">
      <w:pPr>
        <w:spacing w:before="1"/>
        <w:ind w:left="141"/>
        <w:jc w:val="center"/>
        <w:rPr>
          <w:rFonts w:ascii="Trebuchet MS" w:hAnsi="Trebuchet MS"/>
          <w:b/>
        </w:rPr>
      </w:pPr>
      <w:r w:rsidRPr="005B040B">
        <w:rPr>
          <w:rFonts w:ascii="Trebuchet MS" w:hAnsi="Trebuchet MS"/>
          <w:b/>
        </w:rPr>
        <w:t>REIKALAVIMAI</w:t>
      </w:r>
      <w:r w:rsidRPr="005B040B">
        <w:rPr>
          <w:rFonts w:ascii="Trebuchet MS" w:hAnsi="Trebuchet MS"/>
          <w:b/>
          <w:spacing w:val="-9"/>
        </w:rPr>
        <w:t xml:space="preserve"> </w:t>
      </w:r>
      <w:r w:rsidRPr="005B040B">
        <w:rPr>
          <w:rFonts w:ascii="Trebuchet MS" w:hAnsi="Trebuchet MS"/>
          <w:b/>
        </w:rPr>
        <w:t>PROJEKTAVIMO</w:t>
      </w:r>
      <w:r w:rsidRPr="005B040B">
        <w:rPr>
          <w:rFonts w:ascii="Trebuchet MS" w:hAnsi="Trebuchet MS"/>
          <w:b/>
          <w:spacing w:val="-8"/>
        </w:rPr>
        <w:t xml:space="preserve"> </w:t>
      </w:r>
      <w:r w:rsidRPr="005B040B">
        <w:rPr>
          <w:rFonts w:ascii="Trebuchet MS" w:hAnsi="Trebuchet MS"/>
          <w:b/>
        </w:rPr>
        <w:t>PASLAUGŲ</w:t>
      </w:r>
      <w:r w:rsidRPr="005B040B">
        <w:rPr>
          <w:rFonts w:ascii="Trebuchet MS" w:hAnsi="Trebuchet MS"/>
          <w:b/>
          <w:spacing w:val="-9"/>
        </w:rPr>
        <w:t xml:space="preserve"> </w:t>
      </w:r>
      <w:r w:rsidRPr="005B040B">
        <w:rPr>
          <w:rFonts w:ascii="Trebuchet MS" w:hAnsi="Trebuchet MS"/>
          <w:b/>
        </w:rPr>
        <w:t>SUTEIKIMO</w:t>
      </w:r>
      <w:r w:rsidRPr="005B040B">
        <w:rPr>
          <w:rFonts w:ascii="Trebuchet MS" w:hAnsi="Trebuchet MS"/>
          <w:b/>
          <w:spacing w:val="-8"/>
        </w:rPr>
        <w:t xml:space="preserve"> </w:t>
      </w:r>
      <w:r w:rsidRPr="005B040B">
        <w:rPr>
          <w:rFonts w:ascii="Trebuchet MS" w:hAnsi="Trebuchet MS"/>
          <w:b/>
          <w:spacing w:val="-2"/>
        </w:rPr>
        <w:t>REZULTATUI</w:t>
      </w:r>
    </w:p>
    <w:p w14:paraId="53C1E91E" w14:textId="77777777" w:rsidR="005469A5" w:rsidRPr="005B040B" w:rsidRDefault="005469A5" w:rsidP="00FE51EE">
      <w:pPr>
        <w:pStyle w:val="BodyText"/>
        <w:spacing w:before="56"/>
        <w:jc w:val="both"/>
        <w:rPr>
          <w:rFonts w:ascii="Trebuchet MS" w:hAnsi="Trebuchet MS"/>
          <w:b/>
          <w:sz w:val="22"/>
          <w:szCs w:val="22"/>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7464"/>
      </w:tblGrid>
      <w:tr w:rsidR="005469A5" w:rsidRPr="005B040B" w14:paraId="767A081F" w14:textId="77777777">
        <w:trPr>
          <w:trHeight w:val="552"/>
        </w:trPr>
        <w:tc>
          <w:tcPr>
            <w:tcW w:w="1731" w:type="dxa"/>
          </w:tcPr>
          <w:p w14:paraId="51190980"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2"/>
              </w:rPr>
              <w:t>Projektavimo</w:t>
            </w:r>
          </w:p>
          <w:p w14:paraId="488E5907"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spacing w:val="-2"/>
              </w:rPr>
              <w:t>etapas</w:t>
            </w:r>
          </w:p>
        </w:tc>
        <w:tc>
          <w:tcPr>
            <w:tcW w:w="7464" w:type="dxa"/>
          </w:tcPr>
          <w:p w14:paraId="17FA401B" w14:textId="77777777" w:rsidR="005469A5" w:rsidRPr="005B040B" w:rsidRDefault="00B7623F" w:rsidP="00FE51EE">
            <w:pPr>
              <w:pStyle w:val="TableParagraph"/>
              <w:spacing w:line="266" w:lineRule="exact"/>
              <w:jc w:val="both"/>
              <w:rPr>
                <w:rFonts w:ascii="Trebuchet MS" w:hAnsi="Trebuchet MS"/>
                <w:b/>
              </w:rPr>
            </w:pPr>
            <w:r w:rsidRPr="005B040B">
              <w:rPr>
                <w:rFonts w:ascii="Trebuchet MS" w:hAnsi="Trebuchet MS"/>
                <w:b/>
              </w:rPr>
              <w:t>Projektuotojo</w:t>
            </w:r>
            <w:r w:rsidRPr="005B040B">
              <w:rPr>
                <w:rFonts w:ascii="Trebuchet MS" w:hAnsi="Trebuchet MS"/>
                <w:b/>
                <w:spacing w:val="-5"/>
              </w:rPr>
              <w:t xml:space="preserve"> </w:t>
            </w:r>
            <w:r w:rsidRPr="005B040B">
              <w:rPr>
                <w:rFonts w:ascii="Trebuchet MS" w:hAnsi="Trebuchet MS"/>
                <w:b/>
              </w:rPr>
              <w:t>pateikiami</w:t>
            </w:r>
            <w:r w:rsidRPr="005B040B">
              <w:rPr>
                <w:rFonts w:ascii="Trebuchet MS" w:hAnsi="Trebuchet MS"/>
                <w:b/>
                <w:spacing w:val="-5"/>
              </w:rPr>
              <w:t xml:space="preserve"> </w:t>
            </w:r>
            <w:r w:rsidRPr="005B040B">
              <w:rPr>
                <w:rFonts w:ascii="Trebuchet MS" w:hAnsi="Trebuchet MS"/>
                <w:b/>
                <w:spacing w:val="-2"/>
              </w:rPr>
              <w:t>dokumentai</w:t>
            </w:r>
          </w:p>
        </w:tc>
      </w:tr>
      <w:tr w:rsidR="002E53CE" w:rsidRPr="005B040B" w14:paraId="34E16847" w14:textId="77777777" w:rsidTr="00034043">
        <w:trPr>
          <w:trHeight w:val="276"/>
        </w:trPr>
        <w:tc>
          <w:tcPr>
            <w:tcW w:w="1731" w:type="dxa"/>
            <w:vMerge w:val="restart"/>
          </w:tcPr>
          <w:p w14:paraId="0FF6C735" w14:textId="3F2DE329" w:rsidR="002E53CE" w:rsidRPr="005B040B" w:rsidRDefault="002E53CE" w:rsidP="00034043">
            <w:pPr>
              <w:pStyle w:val="TableParagraph"/>
              <w:ind w:left="0"/>
              <w:rPr>
                <w:rFonts w:ascii="Trebuchet MS" w:hAnsi="Trebuchet MS"/>
                <w:b/>
              </w:rPr>
            </w:pPr>
            <w:r w:rsidRPr="005B040B">
              <w:rPr>
                <w:rFonts w:ascii="Trebuchet MS" w:hAnsi="Trebuchet MS"/>
              </w:rPr>
              <w:t xml:space="preserve">Techninis </w:t>
            </w:r>
            <w:r w:rsidR="00FE51EE" w:rsidRPr="005B040B">
              <w:rPr>
                <w:rFonts w:ascii="Trebuchet MS" w:hAnsi="Trebuchet MS"/>
              </w:rPr>
              <w:t>d</w:t>
            </w:r>
            <w:r w:rsidRPr="005B040B">
              <w:rPr>
                <w:rFonts w:ascii="Trebuchet MS" w:hAnsi="Trebuchet MS"/>
              </w:rPr>
              <w:t xml:space="preserve">arbo </w:t>
            </w:r>
            <w:r w:rsidRPr="005B040B">
              <w:rPr>
                <w:rFonts w:ascii="Trebuchet MS" w:hAnsi="Trebuchet MS"/>
                <w:spacing w:val="-2"/>
              </w:rPr>
              <w:t>projektas</w:t>
            </w:r>
          </w:p>
        </w:tc>
        <w:tc>
          <w:tcPr>
            <w:tcW w:w="7464" w:type="dxa"/>
          </w:tcPr>
          <w:p w14:paraId="0944F115" w14:textId="466A47BB" w:rsidR="002E53CE" w:rsidRPr="005B040B" w:rsidRDefault="002E53CE" w:rsidP="00FE51EE">
            <w:pPr>
              <w:pStyle w:val="TableParagraph"/>
              <w:spacing w:line="256" w:lineRule="exact"/>
              <w:jc w:val="both"/>
              <w:rPr>
                <w:rFonts w:ascii="Trebuchet MS" w:hAnsi="Trebuchet MS"/>
              </w:rPr>
            </w:pPr>
            <w:r w:rsidRPr="005B040B">
              <w:rPr>
                <w:rFonts w:ascii="Trebuchet MS" w:hAnsi="Trebuchet MS"/>
              </w:rPr>
              <w:t>Techninis darbo projektas rengiamas vadovaujantis šios užduoties 12.1 punktu.</w:t>
            </w:r>
          </w:p>
        </w:tc>
      </w:tr>
      <w:tr w:rsidR="002E53CE" w:rsidRPr="005B040B" w14:paraId="5DC1B04F" w14:textId="77777777">
        <w:trPr>
          <w:trHeight w:val="276"/>
        </w:trPr>
        <w:tc>
          <w:tcPr>
            <w:tcW w:w="1731" w:type="dxa"/>
            <w:vMerge/>
            <w:textDirection w:val="btLr"/>
          </w:tcPr>
          <w:p w14:paraId="46E8960A" w14:textId="511261A5" w:rsidR="002E53CE" w:rsidRPr="005B040B" w:rsidRDefault="002E53CE" w:rsidP="00FE51EE">
            <w:pPr>
              <w:pStyle w:val="TableParagraph"/>
              <w:ind w:left="911"/>
              <w:jc w:val="both"/>
              <w:rPr>
                <w:rFonts w:ascii="Trebuchet MS" w:hAnsi="Trebuchet MS"/>
              </w:rPr>
            </w:pPr>
          </w:p>
        </w:tc>
        <w:tc>
          <w:tcPr>
            <w:tcW w:w="7464" w:type="dxa"/>
          </w:tcPr>
          <w:p w14:paraId="63D0D67F" w14:textId="77777777" w:rsidR="002E53CE" w:rsidRPr="005B040B" w:rsidRDefault="002E53CE" w:rsidP="00FE51EE">
            <w:pPr>
              <w:pStyle w:val="TableParagraph"/>
              <w:spacing w:line="256" w:lineRule="exact"/>
              <w:jc w:val="both"/>
              <w:rPr>
                <w:rFonts w:ascii="Trebuchet MS" w:hAnsi="Trebuchet MS"/>
              </w:rPr>
            </w:pPr>
            <w:r w:rsidRPr="005B040B">
              <w:rPr>
                <w:rFonts w:ascii="Trebuchet MS" w:hAnsi="Trebuchet MS"/>
              </w:rPr>
              <w:t>Bendrųjų</w:t>
            </w:r>
            <w:r w:rsidRPr="005B040B">
              <w:rPr>
                <w:rFonts w:ascii="Trebuchet MS" w:hAnsi="Trebuchet MS"/>
                <w:spacing w:val="-6"/>
              </w:rPr>
              <w:t xml:space="preserve"> </w:t>
            </w:r>
            <w:r w:rsidRPr="005B040B">
              <w:rPr>
                <w:rFonts w:ascii="Trebuchet MS" w:hAnsi="Trebuchet MS"/>
              </w:rPr>
              <w:t>sprendinių</w:t>
            </w:r>
            <w:r w:rsidRPr="005B040B">
              <w:rPr>
                <w:rFonts w:ascii="Trebuchet MS" w:hAnsi="Trebuchet MS"/>
                <w:spacing w:val="-4"/>
              </w:rPr>
              <w:t xml:space="preserve"> </w:t>
            </w:r>
            <w:r w:rsidRPr="005B040B">
              <w:rPr>
                <w:rFonts w:ascii="Trebuchet MS" w:hAnsi="Trebuchet MS"/>
              </w:rPr>
              <w:t>duomenys</w:t>
            </w:r>
            <w:r w:rsidRPr="005B040B">
              <w:rPr>
                <w:rFonts w:ascii="Trebuchet MS" w:hAnsi="Trebuchet MS"/>
                <w:spacing w:val="-5"/>
              </w:rPr>
              <w:t xml:space="preserve"> </w:t>
            </w:r>
            <w:r w:rsidRPr="005B040B">
              <w:rPr>
                <w:rFonts w:ascii="Trebuchet MS" w:hAnsi="Trebuchet MS"/>
              </w:rPr>
              <w:t>ir</w:t>
            </w:r>
            <w:r w:rsidRPr="005B040B">
              <w:rPr>
                <w:rFonts w:ascii="Trebuchet MS" w:hAnsi="Trebuchet MS"/>
                <w:spacing w:val="-4"/>
              </w:rPr>
              <w:t xml:space="preserve"> </w:t>
            </w:r>
            <w:r w:rsidRPr="005B040B">
              <w:rPr>
                <w:rFonts w:ascii="Trebuchet MS" w:hAnsi="Trebuchet MS"/>
              </w:rPr>
              <w:t>dokumentų</w:t>
            </w:r>
            <w:r w:rsidRPr="005B040B">
              <w:rPr>
                <w:rFonts w:ascii="Trebuchet MS" w:hAnsi="Trebuchet MS"/>
                <w:spacing w:val="-4"/>
              </w:rPr>
              <w:t xml:space="preserve"> </w:t>
            </w:r>
            <w:r w:rsidRPr="005B040B">
              <w:rPr>
                <w:rFonts w:ascii="Trebuchet MS" w:hAnsi="Trebuchet MS"/>
              </w:rPr>
              <w:t>sudėties</w:t>
            </w:r>
            <w:r w:rsidRPr="005B040B">
              <w:rPr>
                <w:rFonts w:ascii="Trebuchet MS" w:hAnsi="Trebuchet MS"/>
                <w:spacing w:val="-3"/>
              </w:rPr>
              <w:t xml:space="preserve"> </w:t>
            </w:r>
            <w:r w:rsidRPr="005B040B">
              <w:rPr>
                <w:rFonts w:ascii="Trebuchet MS" w:hAnsi="Trebuchet MS"/>
                <w:spacing w:val="-2"/>
              </w:rPr>
              <w:t>žiniaraščiai</w:t>
            </w:r>
          </w:p>
        </w:tc>
      </w:tr>
      <w:tr w:rsidR="002E53CE" w:rsidRPr="005B040B" w14:paraId="51FAF7AF" w14:textId="77777777">
        <w:trPr>
          <w:trHeight w:val="276"/>
        </w:trPr>
        <w:tc>
          <w:tcPr>
            <w:tcW w:w="1731" w:type="dxa"/>
            <w:vMerge/>
            <w:textDirection w:val="btLr"/>
          </w:tcPr>
          <w:p w14:paraId="6A95AF4C" w14:textId="77777777" w:rsidR="002E53CE" w:rsidRPr="005B040B" w:rsidRDefault="002E53CE" w:rsidP="00FE51EE">
            <w:pPr>
              <w:jc w:val="both"/>
              <w:rPr>
                <w:rFonts w:ascii="Trebuchet MS" w:hAnsi="Trebuchet MS"/>
              </w:rPr>
            </w:pPr>
          </w:p>
        </w:tc>
        <w:tc>
          <w:tcPr>
            <w:tcW w:w="7464" w:type="dxa"/>
          </w:tcPr>
          <w:p w14:paraId="0B72E655" w14:textId="71555054" w:rsidR="002E53CE" w:rsidRPr="005B040B" w:rsidRDefault="002E53CE" w:rsidP="00FE51EE">
            <w:pPr>
              <w:pStyle w:val="TableParagraph"/>
              <w:spacing w:line="256" w:lineRule="exact"/>
              <w:jc w:val="both"/>
              <w:rPr>
                <w:rFonts w:ascii="Trebuchet MS" w:hAnsi="Trebuchet MS"/>
              </w:rPr>
            </w:pPr>
            <w:r w:rsidRPr="005B040B">
              <w:rPr>
                <w:rFonts w:ascii="Trebuchet MS" w:hAnsi="Trebuchet MS"/>
              </w:rPr>
              <w:t>Sprendinių</w:t>
            </w:r>
            <w:r w:rsidRPr="005B040B">
              <w:rPr>
                <w:rFonts w:ascii="Trebuchet MS" w:hAnsi="Trebuchet MS"/>
                <w:spacing w:val="-8"/>
              </w:rPr>
              <w:t xml:space="preserve"> </w:t>
            </w:r>
            <w:r w:rsidRPr="005B040B">
              <w:rPr>
                <w:rFonts w:ascii="Trebuchet MS" w:hAnsi="Trebuchet MS"/>
                <w:spacing w:val="-2"/>
              </w:rPr>
              <w:t>skaičiavimai</w:t>
            </w:r>
          </w:p>
        </w:tc>
      </w:tr>
      <w:tr w:rsidR="002E53CE" w:rsidRPr="005B040B" w14:paraId="3D89B427" w14:textId="77777777">
        <w:trPr>
          <w:trHeight w:val="551"/>
        </w:trPr>
        <w:tc>
          <w:tcPr>
            <w:tcW w:w="1731" w:type="dxa"/>
            <w:vMerge/>
            <w:textDirection w:val="btLr"/>
          </w:tcPr>
          <w:p w14:paraId="23FCE63E" w14:textId="77777777" w:rsidR="002E53CE" w:rsidRPr="005B040B" w:rsidRDefault="002E53CE" w:rsidP="00FE51EE">
            <w:pPr>
              <w:jc w:val="both"/>
              <w:rPr>
                <w:rFonts w:ascii="Trebuchet MS" w:hAnsi="Trebuchet MS"/>
              </w:rPr>
            </w:pPr>
          </w:p>
        </w:tc>
        <w:tc>
          <w:tcPr>
            <w:tcW w:w="7464" w:type="dxa"/>
          </w:tcPr>
          <w:p w14:paraId="3819A10E" w14:textId="4EB593BD" w:rsidR="002E53CE" w:rsidRPr="005B040B" w:rsidRDefault="002E53CE" w:rsidP="00FE51EE">
            <w:pPr>
              <w:pStyle w:val="TableParagraph"/>
              <w:spacing w:line="266" w:lineRule="exact"/>
              <w:jc w:val="both"/>
              <w:rPr>
                <w:rFonts w:ascii="Trebuchet MS" w:hAnsi="Trebuchet MS"/>
              </w:rPr>
            </w:pPr>
            <w:r w:rsidRPr="005B040B">
              <w:rPr>
                <w:rFonts w:ascii="Trebuchet MS" w:hAnsi="Trebuchet MS"/>
              </w:rPr>
              <w:t>Projektinių</w:t>
            </w:r>
            <w:r w:rsidRPr="005B040B">
              <w:rPr>
                <w:rFonts w:ascii="Trebuchet MS" w:hAnsi="Trebuchet MS"/>
                <w:spacing w:val="3"/>
              </w:rPr>
              <w:t xml:space="preserve"> </w:t>
            </w:r>
            <w:r w:rsidRPr="005B040B">
              <w:rPr>
                <w:rFonts w:ascii="Trebuchet MS" w:hAnsi="Trebuchet MS"/>
              </w:rPr>
              <w:t>sprendinių</w:t>
            </w:r>
            <w:r w:rsidRPr="005B040B">
              <w:rPr>
                <w:rFonts w:ascii="Trebuchet MS" w:hAnsi="Trebuchet MS"/>
                <w:spacing w:val="3"/>
              </w:rPr>
              <w:t xml:space="preserve"> </w:t>
            </w:r>
            <w:r w:rsidRPr="005B040B">
              <w:rPr>
                <w:rFonts w:ascii="Trebuchet MS" w:hAnsi="Trebuchet MS"/>
              </w:rPr>
              <w:t>brėžiniai</w:t>
            </w:r>
            <w:r w:rsidRPr="005B040B">
              <w:rPr>
                <w:rFonts w:ascii="Trebuchet MS" w:hAnsi="Trebuchet MS"/>
                <w:spacing w:val="4"/>
              </w:rPr>
              <w:t xml:space="preserve"> </w:t>
            </w:r>
            <w:r w:rsidRPr="005B040B">
              <w:rPr>
                <w:rFonts w:ascii="Trebuchet MS" w:hAnsi="Trebuchet MS"/>
              </w:rPr>
              <w:t>statybos</w:t>
            </w:r>
            <w:r w:rsidR="00ED6CD9" w:rsidRPr="005B040B">
              <w:rPr>
                <w:rFonts w:ascii="Trebuchet MS" w:hAnsi="Trebuchet MS"/>
              </w:rPr>
              <w:t xml:space="preserve"> i</w:t>
            </w:r>
            <w:r w:rsidRPr="005B040B">
              <w:rPr>
                <w:rFonts w:ascii="Trebuchet MS" w:hAnsi="Trebuchet MS"/>
              </w:rPr>
              <w:t>r</w:t>
            </w:r>
            <w:r w:rsidRPr="005B040B">
              <w:rPr>
                <w:rFonts w:ascii="Trebuchet MS" w:hAnsi="Trebuchet MS"/>
                <w:spacing w:val="3"/>
              </w:rPr>
              <w:t xml:space="preserve"> </w:t>
            </w:r>
            <w:r w:rsidRPr="005B040B">
              <w:rPr>
                <w:rFonts w:ascii="Trebuchet MS" w:hAnsi="Trebuchet MS"/>
              </w:rPr>
              <w:t>inžinerinių</w:t>
            </w:r>
            <w:r w:rsidRPr="005B040B">
              <w:rPr>
                <w:rFonts w:ascii="Trebuchet MS" w:hAnsi="Trebuchet MS"/>
                <w:spacing w:val="4"/>
              </w:rPr>
              <w:t xml:space="preserve"> </w:t>
            </w:r>
            <w:r w:rsidRPr="005B040B">
              <w:rPr>
                <w:rFonts w:ascii="Trebuchet MS" w:hAnsi="Trebuchet MS"/>
                <w:spacing w:val="-2"/>
              </w:rPr>
              <w:t>sistemų</w:t>
            </w:r>
          </w:p>
          <w:p w14:paraId="4A446955" w14:textId="5D1C5870" w:rsidR="002E53CE" w:rsidRPr="005B040B" w:rsidRDefault="002E53CE" w:rsidP="00FE51EE">
            <w:pPr>
              <w:pStyle w:val="TableParagraph"/>
              <w:spacing w:line="266" w:lineRule="exact"/>
              <w:jc w:val="both"/>
              <w:rPr>
                <w:rFonts w:ascii="Trebuchet MS" w:hAnsi="Trebuchet MS"/>
              </w:rPr>
            </w:pPr>
            <w:r w:rsidRPr="005B040B">
              <w:rPr>
                <w:rFonts w:ascii="Trebuchet MS" w:hAnsi="Trebuchet MS"/>
              </w:rPr>
              <w:t>įrengimo</w:t>
            </w:r>
            <w:r w:rsidRPr="005B040B">
              <w:rPr>
                <w:rFonts w:ascii="Trebuchet MS" w:hAnsi="Trebuchet MS"/>
                <w:spacing w:val="-17"/>
              </w:rPr>
              <w:t xml:space="preserve"> </w:t>
            </w:r>
            <w:r w:rsidRPr="005B040B">
              <w:rPr>
                <w:rFonts w:ascii="Trebuchet MS" w:hAnsi="Trebuchet MS"/>
              </w:rPr>
              <w:t>darbams</w:t>
            </w:r>
            <w:r w:rsidRPr="005B040B">
              <w:rPr>
                <w:rFonts w:ascii="Trebuchet MS" w:hAnsi="Trebuchet MS"/>
                <w:spacing w:val="-15"/>
              </w:rPr>
              <w:t xml:space="preserve"> </w:t>
            </w:r>
            <w:r w:rsidRPr="005B040B">
              <w:rPr>
                <w:rFonts w:ascii="Trebuchet MS" w:hAnsi="Trebuchet MS"/>
              </w:rPr>
              <w:t>vykdyti,</w:t>
            </w:r>
            <w:r w:rsidRPr="005B040B">
              <w:rPr>
                <w:rFonts w:ascii="Trebuchet MS" w:hAnsi="Trebuchet MS"/>
                <w:spacing w:val="-15"/>
              </w:rPr>
              <w:t xml:space="preserve"> </w:t>
            </w:r>
            <w:r w:rsidRPr="005B040B">
              <w:rPr>
                <w:rFonts w:ascii="Trebuchet MS" w:hAnsi="Trebuchet MS"/>
              </w:rPr>
              <w:t>išskyrus</w:t>
            </w:r>
            <w:r w:rsidRPr="005B040B">
              <w:rPr>
                <w:rFonts w:ascii="Trebuchet MS" w:hAnsi="Trebuchet MS"/>
                <w:spacing w:val="30"/>
              </w:rPr>
              <w:t xml:space="preserve"> </w:t>
            </w:r>
            <w:r w:rsidRPr="005B040B">
              <w:rPr>
                <w:rFonts w:ascii="Trebuchet MS" w:hAnsi="Trebuchet MS"/>
              </w:rPr>
              <w:t>montažinius</w:t>
            </w:r>
            <w:r w:rsidR="00ED6CD9" w:rsidRPr="005B040B">
              <w:rPr>
                <w:rFonts w:ascii="Trebuchet MS" w:hAnsi="Trebuchet MS"/>
              </w:rPr>
              <w:t>, gamybinius</w:t>
            </w:r>
            <w:r w:rsidRPr="005B040B">
              <w:rPr>
                <w:rFonts w:ascii="Trebuchet MS" w:hAnsi="Trebuchet MS"/>
                <w:spacing w:val="-15"/>
              </w:rPr>
              <w:t xml:space="preserve"> </w:t>
            </w:r>
            <w:r w:rsidRPr="005B040B">
              <w:rPr>
                <w:rFonts w:ascii="Trebuchet MS" w:hAnsi="Trebuchet MS"/>
                <w:spacing w:val="-2"/>
              </w:rPr>
              <w:t>brėžinius</w:t>
            </w:r>
          </w:p>
        </w:tc>
      </w:tr>
      <w:tr w:rsidR="002E53CE" w:rsidRPr="005B040B" w14:paraId="4CFF40EE" w14:textId="77777777">
        <w:trPr>
          <w:trHeight w:val="552"/>
        </w:trPr>
        <w:tc>
          <w:tcPr>
            <w:tcW w:w="1731" w:type="dxa"/>
            <w:vMerge/>
            <w:textDirection w:val="btLr"/>
          </w:tcPr>
          <w:p w14:paraId="3A7458AB" w14:textId="77777777" w:rsidR="002E53CE" w:rsidRPr="005B040B" w:rsidRDefault="002E53CE" w:rsidP="00FE51EE">
            <w:pPr>
              <w:jc w:val="both"/>
              <w:rPr>
                <w:rFonts w:ascii="Trebuchet MS" w:hAnsi="Trebuchet MS"/>
              </w:rPr>
            </w:pPr>
          </w:p>
        </w:tc>
        <w:tc>
          <w:tcPr>
            <w:tcW w:w="7464" w:type="dxa"/>
          </w:tcPr>
          <w:p w14:paraId="21477279" w14:textId="165F6533" w:rsidR="002E53CE" w:rsidRPr="005B040B" w:rsidRDefault="00577DB3" w:rsidP="00FE51EE">
            <w:pPr>
              <w:pStyle w:val="TableParagraph"/>
              <w:spacing w:line="266" w:lineRule="exact"/>
              <w:jc w:val="both"/>
              <w:rPr>
                <w:rFonts w:ascii="Trebuchet MS" w:hAnsi="Trebuchet MS"/>
              </w:rPr>
            </w:pPr>
            <w:r w:rsidRPr="005B040B">
              <w:rPr>
                <w:rFonts w:ascii="Trebuchet MS" w:hAnsi="Trebuchet MS"/>
              </w:rPr>
              <w:t>Techninės specifikacijos konkrečiam objektui</w:t>
            </w:r>
          </w:p>
        </w:tc>
      </w:tr>
      <w:tr w:rsidR="002E53CE" w:rsidRPr="005B040B" w14:paraId="41307492" w14:textId="77777777">
        <w:trPr>
          <w:trHeight w:val="1104"/>
        </w:trPr>
        <w:tc>
          <w:tcPr>
            <w:tcW w:w="1731" w:type="dxa"/>
            <w:vMerge/>
            <w:textDirection w:val="btLr"/>
          </w:tcPr>
          <w:p w14:paraId="776AD468" w14:textId="77777777" w:rsidR="002E53CE" w:rsidRPr="005B040B" w:rsidRDefault="002E53CE" w:rsidP="00FE51EE">
            <w:pPr>
              <w:jc w:val="both"/>
              <w:rPr>
                <w:rFonts w:ascii="Trebuchet MS" w:hAnsi="Trebuchet MS"/>
              </w:rPr>
            </w:pPr>
          </w:p>
        </w:tc>
        <w:tc>
          <w:tcPr>
            <w:tcW w:w="7464" w:type="dxa"/>
          </w:tcPr>
          <w:p w14:paraId="7F2B74E5" w14:textId="6B687FCF" w:rsidR="002E53CE" w:rsidRPr="005B040B" w:rsidRDefault="002E53CE" w:rsidP="00FE51EE">
            <w:pPr>
              <w:pStyle w:val="TableParagraph"/>
              <w:ind w:right="96"/>
              <w:jc w:val="both"/>
              <w:rPr>
                <w:rFonts w:ascii="Trebuchet MS" w:hAnsi="Trebuchet MS"/>
              </w:rPr>
            </w:pPr>
            <w:r w:rsidRPr="005B040B">
              <w:rPr>
                <w:rFonts w:ascii="Trebuchet MS" w:hAnsi="Trebuchet MS"/>
              </w:rPr>
              <w:t xml:space="preserve">Sąnaudų kiekių žiniaraščių, kurie rengiami vadovaujantis reglamento </w:t>
            </w:r>
            <w:r w:rsidR="00FE51EE" w:rsidRPr="005B040B">
              <w:rPr>
                <w:rFonts w:ascii="Trebuchet MS" w:hAnsi="Trebuchet MS"/>
              </w:rPr>
              <w:t>„</w:t>
            </w:r>
            <w:r w:rsidRPr="005B040B">
              <w:rPr>
                <w:rFonts w:ascii="Trebuchet MS" w:hAnsi="Trebuchet MS"/>
              </w:rPr>
              <w:t>Statinio</w:t>
            </w:r>
            <w:r w:rsidRPr="005B040B">
              <w:rPr>
                <w:rFonts w:ascii="Trebuchet MS" w:hAnsi="Trebuchet MS"/>
                <w:spacing w:val="-15"/>
              </w:rPr>
              <w:t xml:space="preserve"> </w:t>
            </w:r>
            <w:r w:rsidRPr="005B040B">
              <w:rPr>
                <w:rFonts w:ascii="Trebuchet MS" w:hAnsi="Trebuchet MS"/>
              </w:rPr>
              <w:t>projektavimas,</w:t>
            </w:r>
            <w:r w:rsidRPr="005B040B">
              <w:rPr>
                <w:rFonts w:ascii="Trebuchet MS" w:hAnsi="Trebuchet MS"/>
                <w:spacing w:val="-15"/>
              </w:rPr>
              <w:t xml:space="preserve"> </w:t>
            </w:r>
            <w:r w:rsidRPr="005B040B">
              <w:rPr>
                <w:rFonts w:ascii="Trebuchet MS" w:hAnsi="Trebuchet MS"/>
              </w:rPr>
              <w:t>projekto</w:t>
            </w:r>
            <w:r w:rsidRPr="005B040B">
              <w:rPr>
                <w:rFonts w:ascii="Trebuchet MS" w:hAnsi="Trebuchet MS"/>
                <w:spacing w:val="-15"/>
              </w:rPr>
              <w:t xml:space="preserve"> </w:t>
            </w:r>
            <w:r w:rsidRPr="005B040B">
              <w:rPr>
                <w:rFonts w:ascii="Trebuchet MS" w:hAnsi="Trebuchet MS"/>
              </w:rPr>
              <w:t>ekspertizė</w:t>
            </w:r>
            <w:r w:rsidR="00FE51EE" w:rsidRPr="005B040B">
              <w:rPr>
                <w:rFonts w:ascii="Trebuchet MS" w:hAnsi="Trebuchet MS"/>
              </w:rPr>
              <w:t>“</w:t>
            </w:r>
            <w:r w:rsidRPr="005B040B">
              <w:rPr>
                <w:rFonts w:ascii="Trebuchet MS" w:hAnsi="Trebuchet MS"/>
                <w:spacing w:val="-15"/>
              </w:rPr>
              <w:t xml:space="preserve"> </w:t>
            </w:r>
            <w:r w:rsidRPr="005B040B">
              <w:rPr>
                <w:rFonts w:ascii="Trebuchet MS" w:hAnsi="Trebuchet MS"/>
              </w:rPr>
              <w:t>nuostatomis</w:t>
            </w:r>
            <w:r w:rsidRPr="005B040B">
              <w:rPr>
                <w:rFonts w:ascii="Trebuchet MS" w:hAnsi="Trebuchet MS"/>
                <w:spacing w:val="-15"/>
              </w:rPr>
              <w:t xml:space="preserve"> </w:t>
            </w:r>
            <w:r w:rsidRPr="005B040B">
              <w:rPr>
                <w:rFonts w:ascii="Trebuchet MS" w:hAnsi="Trebuchet MS"/>
              </w:rPr>
              <w:t>ir</w:t>
            </w:r>
            <w:r w:rsidRPr="005B040B">
              <w:rPr>
                <w:rFonts w:ascii="Trebuchet MS" w:hAnsi="Trebuchet MS"/>
                <w:spacing w:val="-15"/>
              </w:rPr>
              <w:t xml:space="preserve"> </w:t>
            </w:r>
            <w:r w:rsidRPr="005B040B">
              <w:rPr>
                <w:rFonts w:ascii="Trebuchet MS" w:hAnsi="Trebuchet MS"/>
              </w:rPr>
              <w:t>LST</w:t>
            </w:r>
            <w:r w:rsidRPr="005B040B">
              <w:rPr>
                <w:rFonts w:ascii="Trebuchet MS" w:hAnsi="Trebuchet MS"/>
                <w:spacing w:val="-15"/>
              </w:rPr>
              <w:t xml:space="preserve"> </w:t>
            </w:r>
            <w:r w:rsidRPr="005B040B">
              <w:rPr>
                <w:rFonts w:ascii="Trebuchet MS" w:hAnsi="Trebuchet MS"/>
              </w:rPr>
              <w:t>1516:2015 nustatytais</w:t>
            </w:r>
            <w:r w:rsidRPr="005B040B">
              <w:rPr>
                <w:rFonts w:ascii="Trebuchet MS" w:hAnsi="Trebuchet MS"/>
                <w:spacing w:val="28"/>
              </w:rPr>
              <w:t xml:space="preserve"> </w:t>
            </w:r>
            <w:r w:rsidRPr="005B040B">
              <w:rPr>
                <w:rFonts w:ascii="Trebuchet MS" w:hAnsi="Trebuchet MS"/>
              </w:rPr>
              <w:t>reikalavimais.</w:t>
            </w:r>
            <w:r w:rsidRPr="005B040B">
              <w:rPr>
                <w:rFonts w:ascii="Trebuchet MS" w:hAnsi="Trebuchet MS"/>
                <w:spacing w:val="27"/>
              </w:rPr>
              <w:t xml:space="preserve"> </w:t>
            </w:r>
          </w:p>
        </w:tc>
      </w:tr>
      <w:tr w:rsidR="005469A5" w:rsidRPr="005B040B" w14:paraId="665C47D6" w14:textId="77777777" w:rsidTr="00034043">
        <w:trPr>
          <w:trHeight w:val="1133"/>
        </w:trPr>
        <w:tc>
          <w:tcPr>
            <w:tcW w:w="1731" w:type="dxa"/>
          </w:tcPr>
          <w:p w14:paraId="1DE0BD61" w14:textId="362DCDFE" w:rsidR="005469A5" w:rsidRPr="005B040B" w:rsidRDefault="00034043" w:rsidP="00034043">
            <w:pPr>
              <w:pStyle w:val="TableParagraph"/>
              <w:ind w:left="0" w:right="142"/>
              <w:rPr>
                <w:rFonts w:ascii="Trebuchet MS" w:hAnsi="Trebuchet MS"/>
              </w:rPr>
            </w:pPr>
            <w:r w:rsidRPr="005B040B">
              <w:rPr>
                <w:rFonts w:ascii="Trebuchet MS" w:hAnsi="Trebuchet MS"/>
              </w:rPr>
              <w:t>Projekto vykdymo priežiūra</w:t>
            </w:r>
          </w:p>
        </w:tc>
        <w:tc>
          <w:tcPr>
            <w:tcW w:w="7464" w:type="dxa"/>
          </w:tcPr>
          <w:p w14:paraId="51CDFC7E" w14:textId="7CB889B5" w:rsidR="005469A5" w:rsidRPr="005B040B" w:rsidRDefault="00B7623F" w:rsidP="00FE51EE">
            <w:pPr>
              <w:pStyle w:val="TableParagraph"/>
              <w:ind w:right="97"/>
              <w:jc w:val="both"/>
              <w:rPr>
                <w:rFonts w:ascii="Trebuchet MS" w:hAnsi="Trebuchet MS"/>
              </w:rPr>
            </w:pPr>
            <w:r w:rsidRPr="005B040B">
              <w:rPr>
                <w:rFonts w:ascii="Trebuchet MS" w:hAnsi="Trebuchet MS"/>
              </w:rPr>
              <w:t>Pateikiami dokumentai,</w:t>
            </w:r>
            <w:r w:rsidRPr="005B040B">
              <w:rPr>
                <w:rFonts w:ascii="Trebuchet MS" w:hAnsi="Trebuchet MS"/>
                <w:spacing w:val="-2"/>
              </w:rPr>
              <w:t xml:space="preserve"> </w:t>
            </w:r>
            <w:r w:rsidRPr="005B040B">
              <w:rPr>
                <w:rFonts w:ascii="Trebuchet MS" w:hAnsi="Trebuchet MS"/>
              </w:rPr>
              <w:t>vadovaujantis</w:t>
            </w:r>
            <w:r w:rsidRPr="005B040B">
              <w:rPr>
                <w:rFonts w:ascii="Trebuchet MS" w:hAnsi="Trebuchet MS"/>
                <w:spacing w:val="-1"/>
              </w:rPr>
              <w:t xml:space="preserve"> </w:t>
            </w:r>
            <w:r w:rsidRPr="005B040B">
              <w:rPr>
                <w:rFonts w:ascii="Trebuchet MS" w:hAnsi="Trebuchet MS"/>
              </w:rPr>
              <w:t>STR</w:t>
            </w:r>
            <w:r w:rsidRPr="005B040B">
              <w:rPr>
                <w:rFonts w:ascii="Trebuchet MS" w:hAnsi="Trebuchet MS"/>
                <w:spacing w:val="-1"/>
              </w:rPr>
              <w:t xml:space="preserve"> </w:t>
            </w:r>
            <w:r w:rsidRPr="005B040B">
              <w:rPr>
                <w:rFonts w:ascii="Trebuchet MS" w:hAnsi="Trebuchet MS"/>
              </w:rPr>
              <w:t>1.06.01:2016</w:t>
            </w:r>
            <w:r w:rsidRPr="005B040B">
              <w:rPr>
                <w:rFonts w:ascii="Trebuchet MS" w:hAnsi="Trebuchet MS"/>
                <w:spacing w:val="-2"/>
              </w:rPr>
              <w:t xml:space="preserve"> </w:t>
            </w:r>
            <w:r w:rsidRPr="005B040B">
              <w:rPr>
                <w:rFonts w:ascii="Trebuchet MS" w:hAnsi="Trebuchet MS"/>
              </w:rPr>
              <w:t>„Statybos</w:t>
            </w:r>
            <w:r w:rsidRPr="005B040B">
              <w:rPr>
                <w:rFonts w:ascii="Trebuchet MS" w:hAnsi="Trebuchet MS"/>
                <w:spacing w:val="-1"/>
              </w:rPr>
              <w:t xml:space="preserve"> </w:t>
            </w:r>
            <w:r w:rsidRPr="005B040B">
              <w:rPr>
                <w:rFonts w:ascii="Trebuchet MS" w:hAnsi="Trebuchet MS"/>
              </w:rPr>
              <w:t>darbai. Statinio statybos priežiūra“ reikalavimais ir kitais norminiais teisės aktais, tarpinės ir galutinė statinio projekto vykdymo priežiūros ataskaitos, jeigu tokios numatytos</w:t>
            </w:r>
            <w:r w:rsidR="007A5D07" w:rsidRPr="005B040B">
              <w:rPr>
                <w:rFonts w:ascii="Trebuchet MS" w:hAnsi="Trebuchet MS"/>
              </w:rPr>
              <w:t>.</w:t>
            </w:r>
          </w:p>
        </w:tc>
      </w:tr>
    </w:tbl>
    <w:p w14:paraId="7D3CC351" w14:textId="77777777" w:rsidR="005469A5" w:rsidRPr="005B040B" w:rsidRDefault="005469A5" w:rsidP="00FE51EE">
      <w:pPr>
        <w:pStyle w:val="BodyText"/>
        <w:jc w:val="both"/>
        <w:rPr>
          <w:rFonts w:ascii="Trebuchet MS" w:hAnsi="Trebuchet MS"/>
          <w:b/>
          <w:sz w:val="22"/>
          <w:szCs w:val="22"/>
        </w:rPr>
      </w:pPr>
    </w:p>
    <w:p w14:paraId="1F1DEDD1" w14:textId="77777777" w:rsidR="005469A5" w:rsidRPr="005B040B" w:rsidRDefault="005469A5" w:rsidP="00FE51EE">
      <w:pPr>
        <w:pStyle w:val="BodyText"/>
        <w:jc w:val="both"/>
        <w:rPr>
          <w:rFonts w:ascii="Trebuchet MS" w:hAnsi="Trebuchet MS"/>
          <w:b/>
          <w:sz w:val="22"/>
          <w:szCs w:val="22"/>
        </w:rPr>
      </w:pPr>
    </w:p>
    <w:p w14:paraId="21530E5E" w14:textId="61FCD615" w:rsidR="00B7623F" w:rsidRPr="00034043" w:rsidRDefault="00B7623F" w:rsidP="00AE4E1D">
      <w:pPr>
        <w:pStyle w:val="BodyText"/>
        <w:spacing w:before="24"/>
        <w:jc w:val="both"/>
        <w:rPr>
          <w:rFonts w:ascii="Trebuchet MS" w:hAnsi="Trebuchet MS"/>
          <w:sz w:val="20"/>
          <w:szCs w:val="20"/>
        </w:rPr>
      </w:pPr>
    </w:p>
    <w:sectPr w:rsidR="00B7623F" w:rsidRPr="00034043" w:rsidSect="005B040B">
      <w:pgSz w:w="11900" w:h="16840"/>
      <w:pgMar w:top="1300" w:right="708" w:bottom="568" w:left="85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183B"/>
    <w:multiLevelType w:val="hybridMultilevel"/>
    <w:tmpl w:val="8BD01406"/>
    <w:lvl w:ilvl="0" w:tplc="8DF43102">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865E3484">
      <w:numFmt w:val="bullet"/>
      <w:lvlText w:val="•"/>
      <w:lvlJc w:val="left"/>
      <w:pPr>
        <w:ind w:left="658" w:hanging="210"/>
      </w:pPr>
      <w:rPr>
        <w:rFonts w:hint="default"/>
        <w:lang w:val="lt-LT" w:eastAsia="en-US" w:bidi="ar-SA"/>
      </w:rPr>
    </w:lvl>
    <w:lvl w:ilvl="2" w:tplc="F58494CC">
      <w:numFmt w:val="bullet"/>
      <w:lvlText w:val="•"/>
      <w:lvlJc w:val="left"/>
      <w:pPr>
        <w:ind w:left="1217" w:hanging="210"/>
      </w:pPr>
      <w:rPr>
        <w:rFonts w:hint="default"/>
        <w:lang w:val="lt-LT" w:eastAsia="en-US" w:bidi="ar-SA"/>
      </w:rPr>
    </w:lvl>
    <w:lvl w:ilvl="3" w:tplc="BF386234">
      <w:numFmt w:val="bullet"/>
      <w:lvlText w:val="•"/>
      <w:lvlJc w:val="left"/>
      <w:pPr>
        <w:ind w:left="1776" w:hanging="210"/>
      </w:pPr>
      <w:rPr>
        <w:rFonts w:hint="default"/>
        <w:lang w:val="lt-LT" w:eastAsia="en-US" w:bidi="ar-SA"/>
      </w:rPr>
    </w:lvl>
    <w:lvl w:ilvl="4" w:tplc="DA1CF2FA">
      <w:numFmt w:val="bullet"/>
      <w:lvlText w:val="•"/>
      <w:lvlJc w:val="left"/>
      <w:pPr>
        <w:ind w:left="2335" w:hanging="210"/>
      </w:pPr>
      <w:rPr>
        <w:rFonts w:hint="default"/>
        <w:lang w:val="lt-LT" w:eastAsia="en-US" w:bidi="ar-SA"/>
      </w:rPr>
    </w:lvl>
    <w:lvl w:ilvl="5" w:tplc="0DEC8ED0">
      <w:numFmt w:val="bullet"/>
      <w:lvlText w:val="•"/>
      <w:lvlJc w:val="left"/>
      <w:pPr>
        <w:ind w:left="2894" w:hanging="210"/>
      </w:pPr>
      <w:rPr>
        <w:rFonts w:hint="default"/>
        <w:lang w:val="lt-LT" w:eastAsia="en-US" w:bidi="ar-SA"/>
      </w:rPr>
    </w:lvl>
    <w:lvl w:ilvl="6" w:tplc="329AAE14">
      <w:numFmt w:val="bullet"/>
      <w:lvlText w:val="•"/>
      <w:lvlJc w:val="left"/>
      <w:pPr>
        <w:ind w:left="3453" w:hanging="210"/>
      </w:pPr>
      <w:rPr>
        <w:rFonts w:hint="default"/>
        <w:lang w:val="lt-LT" w:eastAsia="en-US" w:bidi="ar-SA"/>
      </w:rPr>
    </w:lvl>
    <w:lvl w:ilvl="7" w:tplc="E040A382">
      <w:numFmt w:val="bullet"/>
      <w:lvlText w:val="•"/>
      <w:lvlJc w:val="left"/>
      <w:pPr>
        <w:ind w:left="4012" w:hanging="210"/>
      </w:pPr>
      <w:rPr>
        <w:rFonts w:hint="default"/>
        <w:lang w:val="lt-LT" w:eastAsia="en-US" w:bidi="ar-SA"/>
      </w:rPr>
    </w:lvl>
    <w:lvl w:ilvl="8" w:tplc="4574D496">
      <w:numFmt w:val="bullet"/>
      <w:lvlText w:val="•"/>
      <w:lvlJc w:val="left"/>
      <w:pPr>
        <w:ind w:left="4571" w:hanging="210"/>
      </w:pPr>
      <w:rPr>
        <w:rFonts w:hint="default"/>
        <w:lang w:val="lt-LT" w:eastAsia="en-US" w:bidi="ar-SA"/>
      </w:rPr>
    </w:lvl>
  </w:abstractNum>
  <w:abstractNum w:abstractNumId="1" w15:restartNumberingAfterBreak="0">
    <w:nsid w:val="15324EB6"/>
    <w:multiLevelType w:val="multilevel"/>
    <w:tmpl w:val="C31EDB42"/>
    <w:lvl w:ilvl="0">
      <w:start w:val="43"/>
      <w:numFmt w:val="decimal"/>
      <w:lvlText w:val="%1."/>
      <w:lvlJc w:val="left"/>
      <w:pPr>
        <w:ind w:left="108" w:hanging="371"/>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585"/>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585"/>
      </w:pPr>
      <w:rPr>
        <w:rFonts w:hint="default"/>
        <w:lang w:val="lt-LT" w:eastAsia="en-US" w:bidi="ar-SA"/>
      </w:rPr>
    </w:lvl>
    <w:lvl w:ilvl="3">
      <w:numFmt w:val="bullet"/>
      <w:lvlText w:val="•"/>
      <w:lvlJc w:val="left"/>
      <w:pPr>
        <w:ind w:left="1776" w:hanging="585"/>
      </w:pPr>
      <w:rPr>
        <w:rFonts w:hint="default"/>
        <w:lang w:val="lt-LT" w:eastAsia="en-US" w:bidi="ar-SA"/>
      </w:rPr>
    </w:lvl>
    <w:lvl w:ilvl="4">
      <w:numFmt w:val="bullet"/>
      <w:lvlText w:val="•"/>
      <w:lvlJc w:val="left"/>
      <w:pPr>
        <w:ind w:left="2335" w:hanging="585"/>
      </w:pPr>
      <w:rPr>
        <w:rFonts w:hint="default"/>
        <w:lang w:val="lt-LT" w:eastAsia="en-US" w:bidi="ar-SA"/>
      </w:rPr>
    </w:lvl>
    <w:lvl w:ilvl="5">
      <w:numFmt w:val="bullet"/>
      <w:lvlText w:val="•"/>
      <w:lvlJc w:val="left"/>
      <w:pPr>
        <w:ind w:left="2894" w:hanging="585"/>
      </w:pPr>
      <w:rPr>
        <w:rFonts w:hint="default"/>
        <w:lang w:val="lt-LT" w:eastAsia="en-US" w:bidi="ar-SA"/>
      </w:rPr>
    </w:lvl>
    <w:lvl w:ilvl="6">
      <w:numFmt w:val="bullet"/>
      <w:lvlText w:val="•"/>
      <w:lvlJc w:val="left"/>
      <w:pPr>
        <w:ind w:left="3453" w:hanging="585"/>
      </w:pPr>
      <w:rPr>
        <w:rFonts w:hint="default"/>
        <w:lang w:val="lt-LT" w:eastAsia="en-US" w:bidi="ar-SA"/>
      </w:rPr>
    </w:lvl>
    <w:lvl w:ilvl="7">
      <w:numFmt w:val="bullet"/>
      <w:lvlText w:val="•"/>
      <w:lvlJc w:val="left"/>
      <w:pPr>
        <w:ind w:left="4012" w:hanging="585"/>
      </w:pPr>
      <w:rPr>
        <w:rFonts w:hint="default"/>
        <w:lang w:val="lt-LT" w:eastAsia="en-US" w:bidi="ar-SA"/>
      </w:rPr>
    </w:lvl>
    <w:lvl w:ilvl="8">
      <w:numFmt w:val="bullet"/>
      <w:lvlText w:val="•"/>
      <w:lvlJc w:val="left"/>
      <w:pPr>
        <w:ind w:left="4571" w:hanging="585"/>
      </w:pPr>
      <w:rPr>
        <w:rFonts w:hint="default"/>
        <w:lang w:val="lt-LT" w:eastAsia="en-US" w:bidi="ar-SA"/>
      </w:rPr>
    </w:lvl>
  </w:abstractNum>
  <w:abstractNum w:abstractNumId="2" w15:restartNumberingAfterBreak="0">
    <w:nsid w:val="15726A51"/>
    <w:multiLevelType w:val="hybridMultilevel"/>
    <w:tmpl w:val="DA22FBD8"/>
    <w:lvl w:ilvl="0" w:tplc="240EB578">
      <w:start w:val="10"/>
      <w:numFmt w:val="decimal"/>
      <w:lvlText w:val="%1."/>
      <w:lvlJc w:val="left"/>
      <w:pPr>
        <w:ind w:left="828" w:hanging="360"/>
      </w:pPr>
      <w:rPr>
        <w:rFonts w:ascii="Times New Roman" w:hAnsi="Times New Roman" w:cs="Times New Roman" w:hint="default"/>
        <w:spacing w:val="0"/>
        <w:w w:val="100"/>
        <w:sz w:val="24"/>
        <w:szCs w:val="24"/>
        <w:lang w:val="lt-LT" w:eastAsia="en-US" w:bidi="ar-SA"/>
      </w:rPr>
    </w:lvl>
    <w:lvl w:ilvl="1" w:tplc="F3E43AD8">
      <w:numFmt w:val="bullet"/>
      <w:lvlText w:val="•"/>
      <w:lvlJc w:val="left"/>
      <w:pPr>
        <w:ind w:left="1306" w:hanging="360"/>
      </w:pPr>
      <w:rPr>
        <w:rFonts w:hint="default"/>
        <w:lang w:val="lt-LT" w:eastAsia="en-US" w:bidi="ar-SA"/>
      </w:rPr>
    </w:lvl>
    <w:lvl w:ilvl="2" w:tplc="CCF2DBAA">
      <w:numFmt w:val="bullet"/>
      <w:lvlText w:val="•"/>
      <w:lvlJc w:val="left"/>
      <w:pPr>
        <w:ind w:left="1793" w:hanging="360"/>
      </w:pPr>
      <w:rPr>
        <w:rFonts w:hint="default"/>
        <w:lang w:val="lt-LT" w:eastAsia="en-US" w:bidi="ar-SA"/>
      </w:rPr>
    </w:lvl>
    <w:lvl w:ilvl="3" w:tplc="8846822E">
      <w:numFmt w:val="bullet"/>
      <w:lvlText w:val="•"/>
      <w:lvlJc w:val="left"/>
      <w:pPr>
        <w:ind w:left="2280" w:hanging="360"/>
      </w:pPr>
      <w:rPr>
        <w:rFonts w:hint="default"/>
        <w:lang w:val="lt-LT" w:eastAsia="en-US" w:bidi="ar-SA"/>
      </w:rPr>
    </w:lvl>
    <w:lvl w:ilvl="4" w:tplc="98022DCE">
      <w:numFmt w:val="bullet"/>
      <w:lvlText w:val="•"/>
      <w:lvlJc w:val="left"/>
      <w:pPr>
        <w:ind w:left="2767" w:hanging="360"/>
      </w:pPr>
      <w:rPr>
        <w:rFonts w:hint="default"/>
        <w:lang w:val="lt-LT" w:eastAsia="en-US" w:bidi="ar-SA"/>
      </w:rPr>
    </w:lvl>
    <w:lvl w:ilvl="5" w:tplc="9D2ADD00">
      <w:numFmt w:val="bullet"/>
      <w:lvlText w:val="•"/>
      <w:lvlJc w:val="left"/>
      <w:pPr>
        <w:ind w:left="3254" w:hanging="360"/>
      </w:pPr>
      <w:rPr>
        <w:rFonts w:hint="default"/>
        <w:lang w:val="lt-LT" w:eastAsia="en-US" w:bidi="ar-SA"/>
      </w:rPr>
    </w:lvl>
    <w:lvl w:ilvl="6" w:tplc="045CAFDE">
      <w:numFmt w:val="bullet"/>
      <w:lvlText w:val="•"/>
      <w:lvlJc w:val="left"/>
      <w:pPr>
        <w:ind w:left="3741" w:hanging="360"/>
      </w:pPr>
      <w:rPr>
        <w:rFonts w:hint="default"/>
        <w:lang w:val="lt-LT" w:eastAsia="en-US" w:bidi="ar-SA"/>
      </w:rPr>
    </w:lvl>
    <w:lvl w:ilvl="7" w:tplc="73A4EF42">
      <w:numFmt w:val="bullet"/>
      <w:lvlText w:val="•"/>
      <w:lvlJc w:val="left"/>
      <w:pPr>
        <w:ind w:left="4228" w:hanging="360"/>
      </w:pPr>
      <w:rPr>
        <w:rFonts w:hint="default"/>
        <w:lang w:val="lt-LT" w:eastAsia="en-US" w:bidi="ar-SA"/>
      </w:rPr>
    </w:lvl>
    <w:lvl w:ilvl="8" w:tplc="4E72C010">
      <w:numFmt w:val="bullet"/>
      <w:lvlText w:val="•"/>
      <w:lvlJc w:val="left"/>
      <w:pPr>
        <w:ind w:left="4715" w:hanging="360"/>
      </w:pPr>
      <w:rPr>
        <w:rFonts w:hint="default"/>
        <w:lang w:val="lt-LT" w:eastAsia="en-US" w:bidi="ar-SA"/>
      </w:rPr>
    </w:lvl>
  </w:abstractNum>
  <w:abstractNum w:abstractNumId="3" w15:restartNumberingAfterBreak="0">
    <w:nsid w:val="15C30DF2"/>
    <w:multiLevelType w:val="hybridMultilevel"/>
    <w:tmpl w:val="CCEAE2B0"/>
    <w:lvl w:ilvl="0" w:tplc="41A4B6F8">
      <w:start w:val="1"/>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4" w15:restartNumberingAfterBreak="0">
    <w:nsid w:val="161C54FF"/>
    <w:multiLevelType w:val="hybridMultilevel"/>
    <w:tmpl w:val="2278E17E"/>
    <w:lvl w:ilvl="0" w:tplc="3D38FDBE">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0428E66C">
      <w:numFmt w:val="bullet"/>
      <w:lvlText w:val="•"/>
      <w:lvlJc w:val="left"/>
      <w:pPr>
        <w:ind w:left="658" w:hanging="210"/>
      </w:pPr>
      <w:rPr>
        <w:rFonts w:hint="default"/>
        <w:lang w:val="lt-LT" w:eastAsia="en-US" w:bidi="ar-SA"/>
      </w:rPr>
    </w:lvl>
    <w:lvl w:ilvl="2" w:tplc="7C486358">
      <w:numFmt w:val="bullet"/>
      <w:lvlText w:val="•"/>
      <w:lvlJc w:val="left"/>
      <w:pPr>
        <w:ind w:left="1217" w:hanging="210"/>
      </w:pPr>
      <w:rPr>
        <w:rFonts w:hint="default"/>
        <w:lang w:val="lt-LT" w:eastAsia="en-US" w:bidi="ar-SA"/>
      </w:rPr>
    </w:lvl>
    <w:lvl w:ilvl="3" w:tplc="A1E2E90A">
      <w:numFmt w:val="bullet"/>
      <w:lvlText w:val="•"/>
      <w:lvlJc w:val="left"/>
      <w:pPr>
        <w:ind w:left="1776" w:hanging="210"/>
      </w:pPr>
      <w:rPr>
        <w:rFonts w:hint="default"/>
        <w:lang w:val="lt-LT" w:eastAsia="en-US" w:bidi="ar-SA"/>
      </w:rPr>
    </w:lvl>
    <w:lvl w:ilvl="4" w:tplc="C998627E">
      <w:numFmt w:val="bullet"/>
      <w:lvlText w:val="•"/>
      <w:lvlJc w:val="left"/>
      <w:pPr>
        <w:ind w:left="2335" w:hanging="210"/>
      </w:pPr>
      <w:rPr>
        <w:rFonts w:hint="default"/>
        <w:lang w:val="lt-LT" w:eastAsia="en-US" w:bidi="ar-SA"/>
      </w:rPr>
    </w:lvl>
    <w:lvl w:ilvl="5" w:tplc="E7AE9FB8">
      <w:numFmt w:val="bullet"/>
      <w:lvlText w:val="•"/>
      <w:lvlJc w:val="left"/>
      <w:pPr>
        <w:ind w:left="2894" w:hanging="210"/>
      </w:pPr>
      <w:rPr>
        <w:rFonts w:hint="default"/>
        <w:lang w:val="lt-LT" w:eastAsia="en-US" w:bidi="ar-SA"/>
      </w:rPr>
    </w:lvl>
    <w:lvl w:ilvl="6" w:tplc="D05E1CB8">
      <w:numFmt w:val="bullet"/>
      <w:lvlText w:val="•"/>
      <w:lvlJc w:val="left"/>
      <w:pPr>
        <w:ind w:left="3453" w:hanging="210"/>
      </w:pPr>
      <w:rPr>
        <w:rFonts w:hint="default"/>
        <w:lang w:val="lt-LT" w:eastAsia="en-US" w:bidi="ar-SA"/>
      </w:rPr>
    </w:lvl>
    <w:lvl w:ilvl="7" w:tplc="001ECDCA">
      <w:numFmt w:val="bullet"/>
      <w:lvlText w:val="•"/>
      <w:lvlJc w:val="left"/>
      <w:pPr>
        <w:ind w:left="4012" w:hanging="210"/>
      </w:pPr>
      <w:rPr>
        <w:rFonts w:hint="default"/>
        <w:lang w:val="lt-LT" w:eastAsia="en-US" w:bidi="ar-SA"/>
      </w:rPr>
    </w:lvl>
    <w:lvl w:ilvl="8" w:tplc="3822FD5C">
      <w:numFmt w:val="bullet"/>
      <w:lvlText w:val="•"/>
      <w:lvlJc w:val="left"/>
      <w:pPr>
        <w:ind w:left="4571" w:hanging="210"/>
      </w:pPr>
      <w:rPr>
        <w:rFonts w:hint="default"/>
        <w:lang w:val="lt-LT" w:eastAsia="en-US" w:bidi="ar-SA"/>
      </w:rPr>
    </w:lvl>
  </w:abstractNum>
  <w:abstractNum w:abstractNumId="5" w15:restartNumberingAfterBreak="0">
    <w:nsid w:val="1F6B7E9B"/>
    <w:multiLevelType w:val="multilevel"/>
    <w:tmpl w:val="A8066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FA3DD9"/>
    <w:multiLevelType w:val="multilevel"/>
    <w:tmpl w:val="FC90A7A2"/>
    <w:lvl w:ilvl="0">
      <w:start w:val="39"/>
      <w:numFmt w:val="decimal"/>
      <w:lvlText w:val="%1."/>
      <w:lvlJc w:val="left"/>
      <w:pPr>
        <w:ind w:left="108" w:hanging="386"/>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53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537"/>
      </w:pPr>
      <w:rPr>
        <w:rFonts w:hint="default"/>
        <w:lang w:val="lt-LT" w:eastAsia="en-US" w:bidi="ar-SA"/>
      </w:rPr>
    </w:lvl>
    <w:lvl w:ilvl="3">
      <w:numFmt w:val="bullet"/>
      <w:lvlText w:val="•"/>
      <w:lvlJc w:val="left"/>
      <w:pPr>
        <w:ind w:left="1776" w:hanging="537"/>
      </w:pPr>
      <w:rPr>
        <w:rFonts w:hint="default"/>
        <w:lang w:val="lt-LT" w:eastAsia="en-US" w:bidi="ar-SA"/>
      </w:rPr>
    </w:lvl>
    <w:lvl w:ilvl="4">
      <w:numFmt w:val="bullet"/>
      <w:lvlText w:val="•"/>
      <w:lvlJc w:val="left"/>
      <w:pPr>
        <w:ind w:left="2335" w:hanging="537"/>
      </w:pPr>
      <w:rPr>
        <w:rFonts w:hint="default"/>
        <w:lang w:val="lt-LT" w:eastAsia="en-US" w:bidi="ar-SA"/>
      </w:rPr>
    </w:lvl>
    <w:lvl w:ilvl="5">
      <w:numFmt w:val="bullet"/>
      <w:lvlText w:val="•"/>
      <w:lvlJc w:val="left"/>
      <w:pPr>
        <w:ind w:left="2894" w:hanging="537"/>
      </w:pPr>
      <w:rPr>
        <w:rFonts w:hint="default"/>
        <w:lang w:val="lt-LT" w:eastAsia="en-US" w:bidi="ar-SA"/>
      </w:rPr>
    </w:lvl>
    <w:lvl w:ilvl="6">
      <w:numFmt w:val="bullet"/>
      <w:lvlText w:val="•"/>
      <w:lvlJc w:val="left"/>
      <w:pPr>
        <w:ind w:left="3453" w:hanging="537"/>
      </w:pPr>
      <w:rPr>
        <w:rFonts w:hint="default"/>
        <w:lang w:val="lt-LT" w:eastAsia="en-US" w:bidi="ar-SA"/>
      </w:rPr>
    </w:lvl>
    <w:lvl w:ilvl="7">
      <w:numFmt w:val="bullet"/>
      <w:lvlText w:val="•"/>
      <w:lvlJc w:val="left"/>
      <w:pPr>
        <w:ind w:left="4012" w:hanging="537"/>
      </w:pPr>
      <w:rPr>
        <w:rFonts w:hint="default"/>
        <w:lang w:val="lt-LT" w:eastAsia="en-US" w:bidi="ar-SA"/>
      </w:rPr>
    </w:lvl>
    <w:lvl w:ilvl="8">
      <w:numFmt w:val="bullet"/>
      <w:lvlText w:val="•"/>
      <w:lvlJc w:val="left"/>
      <w:pPr>
        <w:ind w:left="4571" w:hanging="537"/>
      </w:pPr>
      <w:rPr>
        <w:rFonts w:hint="default"/>
        <w:lang w:val="lt-LT" w:eastAsia="en-US" w:bidi="ar-SA"/>
      </w:rPr>
    </w:lvl>
  </w:abstractNum>
  <w:abstractNum w:abstractNumId="7" w15:restartNumberingAfterBreak="0">
    <w:nsid w:val="223742A8"/>
    <w:multiLevelType w:val="multilevel"/>
    <w:tmpl w:val="BFA00014"/>
    <w:lvl w:ilvl="0">
      <w:start w:val="38"/>
      <w:numFmt w:val="decimal"/>
      <w:lvlText w:val="%1."/>
      <w:lvlJc w:val="left"/>
      <w:pPr>
        <w:ind w:left="108" w:hanging="458"/>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53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537"/>
      </w:pPr>
      <w:rPr>
        <w:rFonts w:hint="default"/>
        <w:lang w:val="lt-LT" w:eastAsia="en-US" w:bidi="ar-SA"/>
      </w:rPr>
    </w:lvl>
    <w:lvl w:ilvl="3">
      <w:numFmt w:val="bullet"/>
      <w:lvlText w:val="•"/>
      <w:lvlJc w:val="left"/>
      <w:pPr>
        <w:ind w:left="1776" w:hanging="537"/>
      </w:pPr>
      <w:rPr>
        <w:rFonts w:hint="default"/>
        <w:lang w:val="lt-LT" w:eastAsia="en-US" w:bidi="ar-SA"/>
      </w:rPr>
    </w:lvl>
    <w:lvl w:ilvl="4">
      <w:numFmt w:val="bullet"/>
      <w:lvlText w:val="•"/>
      <w:lvlJc w:val="left"/>
      <w:pPr>
        <w:ind w:left="2335" w:hanging="537"/>
      </w:pPr>
      <w:rPr>
        <w:rFonts w:hint="default"/>
        <w:lang w:val="lt-LT" w:eastAsia="en-US" w:bidi="ar-SA"/>
      </w:rPr>
    </w:lvl>
    <w:lvl w:ilvl="5">
      <w:numFmt w:val="bullet"/>
      <w:lvlText w:val="•"/>
      <w:lvlJc w:val="left"/>
      <w:pPr>
        <w:ind w:left="2894" w:hanging="537"/>
      </w:pPr>
      <w:rPr>
        <w:rFonts w:hint="default"/>
        <w:lang w:val="lt-LT" w:eastAsia="en-US" w:bidi="ar-SA"/>
      </w:rPr>
    </w:lvl>
    <w:lvl w:ilvl="6">
      <w:numFmt w:val="bullet"/>
      <w:lvlText w:val="•"/>
      <w:lvlJc w:val="left"/>
      <w:pPr>
        <w:ind w:left="3453" w:hanging="537"/>
      </w:pPr>
      <w:rPr>
        <w:rFonts w:hint="default"/>
        <w:lang w:val="lt-LT" w:eastAsia="en-US" w:bidi="ar-SA"/>
      </w:rPr>
    </w:lvl>
    <w:lvl w:ilvl="7">
      <w:numFmt w:val="bullet"/>
      <w:lvlText w:val="•"/>
      <w:lvlJc w:val="left"/>
      <w:pPr>
        <w:ind w:left="4012" w:hanging="537"/>
      </w:pPr>
      <w:rPr>
        <w:rFonts w:hint="default"/>
        <w:lang w:val="lt-LT" w:eastAsia="en-US" w:bidi="ar-SA"/>
      </w:rPr>
    </w:lvl>
    <w:lvl w:ilvl="8">
      <w:numFmt w:val="bullet"/>
      <w:lvlText w:val="•"/>
      <w:lvlJc w:val="left"/>
      <w:pPr>
        <w:ind w:left="4571" w:hanging="537"/>
      </w:pPr>
      <w:rPr>
        <w:rFonts w:hint="default"/>
        <w:lang w:val="lt-LT" w:eastAsia="en-US" w:bidi="ar-SA"/>
      </w:rPr>
    </w:lvl>
  </w:abstractNum>
  <w:abstractNum w:abstractNumId="8" w15:restartNumberingAfterBreak="0">
    <w:nsid w:val="275F30CD"/>
    <w:multiLevelType w:val="multilevel"/>
    <w:tmpl w:val="BCA0F3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E55B73"/>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121A05"/>
    <w:multiLevelType w:val="multilevel"/>
    <w:tmpl w:val="0C22E6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1A4EDB"/>
    <w:multiLevelType w:val="hybridMultilevel"/>
    <w:tmpl w:val="CBCE3A64"/>
    <w:lvl w:ilvl="0" w:tplc="8C923922">
      <w:numFmt w:val="bullet"/>
      <w:lvlText w:val=""/>
      <w:lvlJc w:val="left"/>
      <w:pPr>
        <w:ind w:left="307" w:hanging="180"/>
      </w:pPr>
      <w:rPr>
        <w:rFonts w:ascii="Symbol" w:eastAsia="Symbol" w:hAnsi="Symbol" w:cs="Symbol" w:hint="default"/>
        <w:b w:val="0"/>
        <w:bCs w:val="0"/>
        <w:i w:val="0"/>
        <w:iCs w:val="0"/>
        <w:spacing w:val="0"/>
        <w:w w:val="100"/>
        <w:sz w:val="24"/>
        <w:szCs w:val="24"/>
        <w:lang w:val="lt-LT" w:eastAsia="en-US" w:bidi="ar-SA"/>
      </w:rPr>
    </w:lvl>
    <w:lvl w:ilvl="1" w:tplc="4C249036">
      <w:numFmt w:val="bullet"/>
      <w:lvlText w:val="•"/>
      <w:lvlJc w:val="left"/>
      <w:pPr>
        <w:ind w:left="838" w:hanging="180"/>
      </w:pPr>
      <w:rPr>
        <w:rFonts w:hint="default"/>
        <w:lang w:val="lt-LT" w:eastAsia="en-US" w:bidi="ar-SA"/>
      </w:rPr>
    </w:lvl>
    <w:lvl w:ilvl="2" w:tplc="0CEC2CB8">
      <w:numFmt w:val="bullet"/>
      <w:lvlText w:val="•"/>
      <w:lvlJc w:val="left"/>
      <w:pPr>
        <w:ind w:left="1377" w:hanging="180"/>
      </w:pPr>
      <w:rPr>
        <w:rFonts w:hint="default"/>
        <w:lang w:val="lt-LT" w:eastAsia="en-US" w:bidi="ar-SA"/>
      </w:rPr>
    </w:lvl>
    <w:lvl w:ilvl="3" w:tplc="F8CA114E">
      <w:numFmt w:val="bullet"/>
      <w:lvlText w:val="•"/>
      <w:lvlJc w:val="left"/>
      <w:pPr>
        <w:ind w:left="1916" w:hanging="180"/>
      </w:pPr>
      <w:rPr>
        <w:rFonts w:hint="default"/>
        <w:lang w:val="lt-LT" w:eastAsia="en-US" w:bidi="ar-SA"/>
      </w:rPr>
    </w:lvl>
    <w:lvl w:ilvl="4" w:tplc="19624396">
      <w:numFmt w:val="bullet"/>
      <w:lvlText w:val="•"/>
      <w:lvlJc w:val="left"/>
      <w:pPr>
        <w:ind w:left="2455" w:hanging="180"/>
      </w:pPr>
      <w:rPr>
        <w:rFonts w:hint="default"/>
        <w:lang w:val="lt-LT" w:eastAsia="en-US" w:bidi="ar-SA"/>
      </w:rPr>
    </w:lvl>
    <w:lvl w:ilvl="5" w:tplc="539ACE74">
      <w:numFmt w:val="bullet"/>
      <w:lvlText w:val="•"/>
      <w:lvlJc w:val="left"/>
      <w:pPr>
        <w:ind w:left="2994" w:hanging="180"/>
      </w:pPr>
      <w:rPr>
        <w:rFonts w:hint="default"/>
        <w:lang w:val="lt-LT" w:eastAsia="en-US" w:bidi="ar-SA"/>
      </w:rPr>
    </w:lvl>
    <w:lvl w:ilvl="6" w:tplc="E562A160">
      <w:numFmt w:val="bullet"/>
      <w:lvlText w:val="•"/>
      <w:lvlJc w:val="left"/>
      <w:pPr>
        <w:ind w:left="3533" w:hanging="180"/>
      </w:pPr>
      <w:rPr>
        <w:rFonts w:hint="default"/>
        <w:lang w:val="lt-LT" w:eastAsia="en-US" w:bidi="ar-SA"/>
      </w:rPr>
    </w:lvl>
    <w:lvl w:ilvl="7" w:tplc="67A819A2">
      <w:numFmt w:val="bullet"/>
      <w:lvlText w:val="•"/>
      <w:lvlJc w:val="left"/>
      <w:pPr>
        <w:ind w:left="4072" w:hanging="180"/>
      </w:pPr>
      <w:rPr>
        <w:rFonts w:hint="default"/>
        <w:lang w:val="lt-LT" w:eastAsia="en-US" w:bidi="ar-SA"/>
      </w:rPr>
    </w:lvl>
    <w:lvl w:ilvl="8" w:tplc="9C2E390A">
      <w:numFmt w:val="bullet"/>
      <w:lvlText w:val="•"/>
      <w:lvlJc w:val="left"/>
      <w:pPr>
        <w:ind w:left="4611" w:hanging="180"/>
      </w:pPr>
      <w:rPr>
        <w:rFonts w:hint="default"/>
        <w:lang w:val="lt-LT" w:eastAsia="en-US" w:bidi="ar-SA"/>
      </w:rPr>
    </w:lvl>
  </w:abstractNum>
  <w:abstractNum w:abstractNumId="12" w15:restartNumberingAfterBreak="0">
    <w:nsid w:val="32C4463F"/>
    <w:multiLevelType w:val="hybridMultilevel"/>
    <w:tmpl w:val="30FCA354"/>
    <w:lvl w:ilvl="0" w:tplc="4348A672">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lt-LT" w:eastAsia="en-US" w:bidi="ar-SA"/>
      </w:rPr>
    </w:lvl>
    <w:lvl w:ilvl="1" w:tplc="CEE004F6">
      <w:numFmt w:val="bullet"/>
      <w:lvlText w:val="•"/>
      <w:lvlJc w:val="left"/>
      <w:pPr>
        <w:ind w:left="658" w:hanging="140"/>
      </w:pPr>
      <w:rPr>
        <w:rFonts w:hint="default"/>
        <w:lang w:val="lt-LT" w:eastAsia="en-US" w:bidi="ar-SA"/>
      </w:rPr>
    </w:lvl>
    <w:lvl w:ilvl="2" w:tplc="ACD05976">
      <w:numFmt w:val="bullet"/>
      <w:lvlText w:val="•"/>
      <w:lvlJc w:val="left"/>
      <w:pPr>
        <w:ind w:left="1217" w:hanging="140"/>
      </w:pPr>
      <w:rPr>
        <w:rFonts w:hint="default"/>
        <w:lang w:val="lt-LT" w:eastAsia="en-US" w:bidi="ar-SA"/>
      </w:rPr>
    </w:lvl>
    <w:lvl w:ilvl="3" w:tplc="8C145340">
      <w:numFmt w:val="bullet"/>
      <w:lvlText w:val="•"/>
      <w:lvlJc w:val="left"/>
      <w:pPr>
        <w:ind w:left="1776" w:hanging="140"/>
      </w:pPr>
      <w:rPr>
        <w:rFonts w:hint="default"/>
        <w:lang w:val="lt-LT" w:eastAsia="en-US" w:bidi="ar-SA"/>
      </w:rPr>
    </w:lvl>
    <w:lvl w:ilvl="4" w:tplc="31562D1C">
      <w:numFmt w:val="bullet"/>
      <w:lvlText w:val="•"/>
      <w:lvlJc w:val="left"/>
      <w:pPr>
        <w:ind w:left="2335" w:hanging="140"/>
      </w:pPr>
      <w:rPr>
        <w:rFonts w:hint="default"/>
        <w:lang w:val="lt-LT" w:eastAsia="en-US" w:bidi="ar-SA"/>
      </w:rPr>
    </w:lvl>
    <w:lvl w:ilvl="5" w:tplc="E9A872AC">
      <w:numFmt w:val="bullet"/>
      <w:lvlText w:val="•"/>
      <w:lvlJc w:val="left"/>
      <w:pPr>
        <w:ind w:left="2894" w:hanging="140"/>
      </w:pPr>
      <w:rPr>
        <w:rFonts w:hint="default"/>
        <w:lang w:val="lt-LT" w:eastAsia="en-US" w:bidi="ar-SA"/>
      </w:rPr>
    </w:lvl>
    <w:lvl w:ilvl="6" w:tplc="AD44961C">
      <w:numFmt w:val="bullet"/>
      <w:lvlText w:val="•"/>
      <w:lvlJc w:val="left"/>
      <w:pPr>
        <w:ind w:left="3453" w:hanging="140"/>
      </w:pPr>
      <w:rPr>
        <w:rFonts w:hint="default"/>
        <w:lang w:val="lt-LT" w:eastAsia="en-US" w:bidi="ar-SA"/>
      </w:rPr>
    </w:lvl>
    <w:lvl w:ilvl="7" w:tplc="13ACEECE">
      <w:numFmt w:val="bullet"/>
      <w:lvlText w:val="•"/>
      <w:lvlJc w:val="left"/>
      <w:pPr>
        <w:ind w:left="4012" w:hanging="140"/>
      </w:pPr>
      <w:rPr>
        <w:rFonts w:hint="default"/>
        <w:lang w:val="lt-LT" w:eastAsia="en-US" w:bidi="ar-SA"/>
      </w:rPr>
    </w:lvl>
    <w:lvl w:ilvl="8" w:tplc="F2A0709C">
      <w:numFmt w:val="bullet"/>
      <w:lvlText w:val="•"/>
      <w:lvlJc w:val="left"/>
      <w:pPr>
        <w:ind w:left="4571" w:hanging="140"/>
      </w:pPr>
      <w:rPr>
        <w:rFonts w:hint="default"/>
        <w:lang w:val="lt-LT" w:eastAsia="en-US" w:bidi="ar-SA"/>
      </w:rPr>
    </w:lvl>
  </w:abstractNum>
  <w:abstractNum w:abstractNumId="13" w15:restartNumberingAfterBreak="0">
    <w:nsid w:val="35437F9C"/>
    <w:multiLevelType w:val="hybridMultilevel"/>
    <w:tmpl w:val="BD0878F4"/>
    <w:lvl w:ilvl="0" w:tplc="9D7AD500">
      <w:start w:val="10"/>
      <w:numFmt w:val="decimal"/>
      <w:lvlText w:val="%1."/>
      <w:lvlJc w:val="left"/>
      <w:pPr>
        <w:ind w:left="828" w:hanging="360"/>
      </w:pPr>
      <w:rPr>
        <w:rFonts w:hint="default"/>
        <w:spacing w:val="0"/>
        <w:w w:val="100"/>
        <w:lang w:val="lt-LT" w:eastAsia="en-US" w:bidi="ar-SA"/>
      </w:rPr>
    </w:lvl>
    <w:lvl w:ilvl="1" w:tplc="E3D4F89E">
      <w:numFmt w:val="bullet"/>
      <w:lvlText w:val="•"/>
      <w:lvlJc w:val="left"/>
      <w:pPr>
        <w:ind w:left="1306" w:hanging="360"/>
      </w:pPr>
      <w:rPr>
        <w:rFonts w:hint="default"/>
        <w:lang w:val="lt-LT" w:eastAsia="en-US" w:bidi="ar-SA"/>
      </w:rPr>
    </w:lvl>
    <w:lvl w:ilvl="2" w:tplc="587E38FC">
      <w:numFmt w:val="bullet"/>
      <w:lvlText w:val="•"/>
      <w:lvlJc w:val="left"/>
      <w:pPr>
        <w:ind w:left="1793" w:hanging="360"/>
      </w:pPr>
      <w:rPr>
        <w:rFonts w:hint="default"/>
        <w:lang w:val="lt-LT" w:eastAsia="en-US" w:bidi="ar-SA"/>
      </w:rPr>
    </w:lvl>
    <w:lvl w:ilvl="3" w:tplc="7192473A">
      <w:numFmt w:val="bullet"/>
      <w:lvlText w:val="•"/>
      <w:lvlJc w:val="left"/>
      <w:pPr>
        <w:ind w:left="2280" w:hanging="360"/>
      </w:pPr>
      <w:rPr>
        <w:rFonts w:hint="default"/>
        <w:lang w:val="lt-LT" w:eastAsia="en-US" w:bidi="ar-SA"/>
      </w:rPr>
    </w:lvl>
    <w:lvl w:ilvl="4" w:tplc="EE2229A4">
      <w:numFmt w:val="bullet"/>
      <w:lvlText w:val="•"/>
      <w:lvlJc w:val="left"/>
      <w:pPr>
        <w:ind w:left="2767" w:hanging="360"/>
      </w:pPr>
      <w:rPr>
        <w:rFonts w:hint="default"/>
        <w:lang w:val="lt-LT" w:eastAsia="en-US" w:bidi="ar-SA"/>
      </w:rPr>
    </w:lvl>
    <w:lvl w:ilvl="5" w:tplc="D102BC80">
      <w:numFmt w:val="bullet"/>
      <w:lvlText w:val="•"/>
      <w:lvlJc w:val="left"/>
      <w:pPr>
        <w:ind w:left="3254" w:hanging="360"/>
      </w:pPr>
      <w:rPr>
        <w:rFonts w:hint="default"/>
        <w:lang w:val="lt-LT" w:eastAsia="en-US" w:bidi="ar-SA"/>
      </w:rPr>
    </w:lvl>
    <w:lvl w:ilvl="6" w:tplc="2C78436E">
      <w:numFmt w:val="bullet"/>
      <w:lvlText w:val="•"/>
      <w:lvlJc w:val="left"/>
      <w:pPr>
        <w:ind w:left="3741" w:hanging="360"/>
      </w:pPr>
      <w:rPr>
        <w:rFonts w:hint="default"/>
        <w:lang w:val="lt-LT" w:eastAsia="en-US" w:bidi="ar-SA"/>
      </w:rPr>
    </w:lvl>
    <w:lvl w:ilvl="7" w:tplc="53565B0A">
      <w:numFmt w:val="bullet"/>
      <w:lvlText w:val="•"/>
      <w:lvlJc w:val="left"/>
      <w:pPr>
        <w:ind w:left="4228" w:hanging="360"/>
      </w:pPr>
      <w:rPr>
        <w:rFonts w:hint="default"/>
        <w:lang w:val="lt-LT" w:eastAsia="en-US" w:bidi="ar-SA"/>
      </w:rPr>
    </w:lvl>
    <w:lvl w:ilvl="8" w:tplc="22B26E7C">
      <w:numFmt w:val="bullet"/>
      <w:lvlText w:val="•"/>
      <w:lvlJc w:val="left"/>
      <w:pPr>
        <w:ind w:left="4715" w:hanging="360"/>
      </w:pPr>
      <w:rPr>
        <w:rFonts w:hint="default"/>
        <w:lang w:val="lt-LT" w:eastAsia="en-US" w:bidi="ar-SA"/>
      </w:rPr>
    </w:lvl>
  </w:abstractNum>
  <w:abstractNum w:abstractNumId="14" w15:restartNumberingAfterBreak="0">
    <w:nsid w:val="35AE17C2"/>
    <w:multiLevelType w:val="hybridMultilevel"/>
    <w:tmpl w:val="D6924CE8"/>
    <w:lvl w:ilvl="0" w:tplc="8DA8C862">
      <w:start w:val="1"/>
      <w:numFmt w:val="decimal"/>
      <w:lvlText w:val="%1."/>
      <w:lvlJc w:val="left"/>
      <w:pPr>
        <w:ind w:left="519" w:hanging="360"/>
      </w:pPr>
      <w:rPr>
        <w:rFonts w:hint="default"/>
      </w:rPr>
    </w:lvl>
    <w:lvl w:ilvl="1" w:tplc="04270019" w:tentative="1">
      <w:start w:val="1"/>
      <w:numFmt w:val="lowerLetter"/>
      <w:lvlText w:val="%2."/>
      <w:lvlJc w:val="left"/>
      <w:pPr>
        <w:ind w:left="1239" w:hanging="360"/>
      </w:pPr>
    </w:lvl>
    <w:lvl w:ilvl="2" w:tplc="0427001B" w:tentative="1">
      <w:start w:val="1"/>
      <w:numFmt w:val="lowerRoman"/>
      <w:lvlText w:val="%3."/>
      <w:lvlJc w:val="right"/>
      <w:pPr>
        <w:ind w:left="1959" w:hanging="180"/>
      </w:pPr>
    </w:lvl>
    <w:lvl w:ilvl="3" w:tplc="0427000F" w:tentative="1">
      <w:start w:val="1"/>
      <w:numFmt w:val="decimal"/>
      <w:lvlText w:val="%4."/>
      <w:lvlJc w:val="left"/>
      <w:pPr>
        <w:ind w:left="2679" w:hanging="360"/>
      </w:pPr>
    </w:lvl>
    <w:lvl w:ilvl="4" w:tplc="04270019" w:tentative="1">
      <w:start w:val="1"/>
      <w:numFmt w:val="lowerLetter"/>
      <w:lvlText w:val="%5."/>
      <w:lvlJc w:val="left"/>
      <w:pPr>
        <w:ind w:left="3399" w:hanging="360"/>
      </w:pPr>
    </w:lvl>
    <w:lvl w:ilvl="5" w:tplc="0427001B" w:tentative="1">
      <w:start w:val="1"/>
      <w:numFmt w:val="lowerRoman"/>
      <w:lvlText w:val="%6."/>
      <w:lvlJc w:val="right"/>
      <w:pPr>
        <w:ind w:left="4119" w:hanging="180"/>
      </w:pPr>
    </w:lvl>
    <w:lvl w:ilvl="6" w:tplc="0427000F" w:tentative="1">
      <w:start w:val="1"/>
      <w:numFmt w:val="decimal"/>
      <w:lvlText w:val="%7."/>
      <w:lvlJc w:val="left"/>
      <w:pPr>
        <w:ind w:left="4839" w:hanging="360"/>
      </w:pPr>
    </w:lvl>
    <w:lvl w:ilvl="7" w:tplc="04270019" w:tentative="1">
      <w:start w:val="1"/>
      <w:numFmt w:val="lowerLetter"/>
      <w:lvlText w:val="%8."/>
      <w:lvlJc w:val="left"/>
      <w:pPr>
        <w:ind w:left="5559" w:hanging="360"/>
      </w:pPr>
    </w:lvl>
    <w:lvl w:ilvl="8" w:tplc="0427001B" w:tentative="1">
      <w:start w:val="1"/>
      <w:numFmt w:val="lowerRoman"/>
      <w:lvlText w:val="%9."/>
      <w:lvlJc w:val="right"/>
      <w:pPr>
        <w:ind w:left="6279" w:hanging="180"/>
      </w:pPr>
    </w:lvl>
  </w:abstractNum>
  <w:abstractNum w:abstractNumId="15" w15:restartNumberingAfterBreak="0">
    <w:nsid w:val="37BF5662"/>
    <w:multiLevelType w:val="hybridMultilevel"/>
    <w:tmpl w:val="7C56619C"/>
    <w:lvl w:ilvl="0" w:tplc="169EED7C">
      <w:numFmt w:val="bullet"/>
      <w:lvlText w:val="-"/>
      <w:lvlJc w:val="left"/>
      <w:pPr>
        <w:ind w:left="828"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424CDC0E">
      <w:numFmt w:val="bullet"/>
      <w:lvlText w:val="•"/>
      <w:lvlJc w:val="left"/>
      <w:pPr>
        <w:ind w:left="1306" w:hanging="360"/>
      </w:pPr>
      <w:rPr>
        <w:rFonts w:hint="default"/>
        <w:lang w:val="lt-LT" w:eastAsia="en-US" w:bidi="ar-SA"/>
      </w:rPr>
    </w:lvl>
    <w:lvl w:ilvl="2" w:tplc="9C504F44">
      <w:numFmt w:val="bullet"/>
      <w:lvlText w:val="•"/>
      <w:lvlJc w:val="left"/>
      <w:pPr>
        <w:ind w:left="1793" w:hanging="360"/>
      </w:pPr>
      <w:rPr>
        <w:rFonts w:hint="default"/>
        <w:lang w:val="lt-LT" w:eastAsia="en-US" w:bidi="ar-SA"/>
      </w:rPr>
    </w:lvl>
    <w:lvl w:ilvl="3" w:tplc="5E40547E">
      <w:numFmt w:val="bullet"/>
      <w:lvlText w:val="•"/>
      <w:lvlJc w:val="left"/>
      <w:pPr>
        <w:ind w:left="2280" w:hanging="360"/>
      </w:pPr>
      <w:rPr>
        <w:rFonts w:hint="default"/>
        <w:lang w:val="lt-LT" w:eastAsia="en-US" w:bidi="ar-SA"/>
      </w:rPr>
    </w:lvl>
    <w:lvl w:ilvl="4" w:tplc="F0D60B94">
      <w:numFmt w:val="bullet"/>
      <w:lvlText w:val="•"/>
      <w:lvlJc w:val="left"/>
      <w:pPr>
        <w:ind w:left="2767" w:hanging="360"/>
      </w:pPr>
      <w:rPr>
        <w:rFonts w:hint="default"/>
        <w:lang w:val="lt-LT" w:eastAsia="en-US" w:bidi="ar-SA"/>
      </w:rPr>
    </w:lvl>
    <w:lvl w:ilvl="5" w:tplc="ACEC7960">
      <w:numFmt w:val="bullet"/>
      <w:lvlText w:val="•"/>
      <w:lvlJc w:val="left"/>
      <w:pPr>
        <w:ind w:left="3254" w:hanging="360"/>
      </w:pPr>
      <w:rPr>
        <w:rFonts w:hint="default"/>
        <w:lang w:val="lt-LT" w:eastAsia="en-US" w:bidi="ar-SA"/>
      </w:rPr>
    </w:lvl>
    <w:lvl w:ilvl="6" w:tplc="DCEAA584">
      <w:numFmt w:val="bullet"/>
      <w:lvlText w:val="•"/>
      <w:lvlJc w:val="left"/>
      <w:pPr>
        <w:ind w:left="3741" w:hanging="360"/>
      </w:pPr>
      <w:rPr>
        <w:rFonts w:hint="default"/>
        <w:lang w:val="lt-LT" w:eastAsia="en-US" w:bidi="ar-SA"/>
      </w:rPr>
    </w:lvl>
    <w:lvl w:ilvl="7" w:tplc="2EEC7600">
      <w:numFmt w:val="bullet"/>
      <w:lvlText w:val="•"/>
      <w:lvlJc w:val="left"/>
      <w:pPr>
        <w:ind w:left="4228" w:hanging="360"/>
      </w:pPr>
      <w:rPr>
        <w:rFonts w:hint="default"/>
        <w:lang w:val="lt-LT" w:eastAsia="en-US" w:bidi="ar-SA"/>
      </w:rPr>
    </w:lvl>
    <w:lvl w:ilvl="8" w:tplc="42B6CD80">
      <w:numFmt w:val="bullet"/>
      <w:lvlText w:val="•"/>
      <w:lvlJc w:val="left"/>
      <w:pPr>
        <w:ind w:left="4715" w:hanging="360"/>
      </w:pPr>
      <w:rPr>
        <w:rFonts w:hint="default"/>
        <w:lang w:val="lt-LT" w:eastAsia="en-US" w:bidi="ar-SA"/>
      </w:rPr>
    </w:lvl>
  </w:abstractNum>
  <w:abstractNum w:abstractNumId="16" w15:restartNumberingAfterBreak="0">
    <w:nsid w:val="39511092"/>
    <w:multiLevelType w:val="hybridMultilevel"/>
    <w:tmpl w:val="CCAECC64"/>
    <w:lvl w:ilvl="0" w:tplc="900EFD7E">
      <w:numFmt w:val="bullet"/>
      <w:lvlText w:val="•"/>
      <w:lvlJc w:val="left"/>
      <w:pPr>
        <w:ind w:left="828" w:hanging="90"/>
      </w:pPr>
      <w:rPr>
        <w:rFonts w:ascii="Times New Roman" w:eastAsia="Times New Roman" w:hAnsi="Times New Roman" w:cs="Times New Roman" w:hint="default"/>
        <w:b w:val="0"/>
        <w:bCs w:val="0"/>
        <w:i w:val="0"/>
        <w:iCs w:val="0"/>
        <w:spacing w:val="5"/>
        <w:w w:val="83"/>
        <w:sz w:val="22"/>
        <w:szCs w:val="22"/>
        <w:lang w:val="lt-LT" w:eastAsia="en-US" w:bidi="ar-SA"/>
      </w:rPr>
    </w:lvl>
    <w:lvl w:ilvl="1" w:tplc="579EBBA4">
      <w:numFmt w:val="bullet"/>
      <w:lvlText w:val="•"/>
      <w:lvlJc w:val="left"/>
      <w:pPr>
        <w:ind w:left="1306" w:hanging="90"/>
      </w:pPr>
      <w:rPr>
        <w:rFonts w:hint="default"/>
        <w:lang w:val="lt-LT" w:eastAsia="en-US" w:bidi="ar-SA"/>
      </w:rPr>
    </w:lvl>
    <w:lvl w:ilvl="2" w:tplc="197896F2">
      <w:numFmt w:val="bullet"/>
      <w:lvlText w:val="•"/>
      <w:lvlJc w:val="left"/>
      <w:pPr>
        <w:ind w:left="1793" w:hanging="90"/>
      </w:pPr>
      <w:rPr>
        <w:rFonts w:hint="default"/>
        <w:lang w:val="lt-LT" w:eastAsia="en-US" w:bidi="ar-SA"/>
      </w:rPr>
    </w:lvl>
    <w:lvl w:ilvl="3" w:tplc="5DC83CC6">
      <w:numFmt w:val="bullet"/>
      <w:lvlText w:val="•"/>
      <w:lvlJc w:val="left"/>
      <w:pPr>
        <w:ind w:left="2280" w:hanging="90"/>
      </w:pPr>
      <w:rPr>
        <w:rFonts w:hint="default"/>
        <w:lang w:val="lt-LT" w:eastAsia="en-US" w:bidi="ar-SA"/>
      </w:rPr>
    </w:lvl>
    <w:lvl w:ilvl="4" w:tplc="F0CA184C">
      <w:numFmt w:val="bullet"/>
      <w:lvlText w:val="•"/>
      <w:lvlJc w:val="left"/>
      <w:pPr>
        <w:ind w:left="2767" w:hanging="90"/>
      </w:pPr>
      <w:rPr>
        <w:rFonts w:hint="default"/>
        <w:lang w:val="lt-LT" w:eastAsia="en-US" w:bidi="ar-SA"/>
      </w:rPr>
    </w:lvl>
    <w:lvl w:ilvl="5" w:tplc="97866948">
      <w:numFmt w:val="bullet"/>
      <w:lvlText w:val="•"/>
      <w:lvlJc w:val="left"/>
      <w:pPr>
        <w:ind w:left="3254" w:hanging="90"/>
      </w:pPr>
      <w:rPr>
        <w:rFonts w:hint="default"/>
        <w:lang w:val="lt-LT" w:eastAsia="en-US" w:bidi="ar-SA"/>
      </w:rPr>
    </w:lvl>
    <w:lvl w:ilvl="6" w:tplc="534E3BA8">
      <w:numFmt w:val="bullet"/>
      <w:lvlText w:val="•"/>
      <w:lvlJc w:val="left"/>
      <w:pPr>
        <w:ind w:left="3741" w:hanging="90"/>
      </w:pPr>
      <w:rPr>
        <w:rFonts w:hint="default"/>
        <w:lang w:val="lt-LT" w:eastAsia="en-US" w:bidi="ar-SA"/>
      </w:rPr>
    </w:lvl>
    <w:lvl w:ilvl="7" w:tplc="E9A878EE">
      <w:numFmt w:val="bullet"/>
      <w:lvlText w:val="•"/>
      <w:lvlJc w:val="left"/>
      <w:pPr>
        <w:ind w:left="4228" w:hanging="90"/>
      </w:pPr>
      <w:rPr>
        <w:rFonts w:hint="default"/>
        <w:lang w:val="lt-LT" w:eastAsia="en-US" w:bidi="ar-SA"/>
      </w:rPr>
    </w:lvl>
    <w:lvl w:ilvl="8" w:tplc="A6DCB798">
      <w:numFmt w:val="bullet"/>
      <w:lvlText w:val="•"/>
      <w:lvlJc w:val="left"/>
      <w:pPr>
        <w:ind w:left="4715" w:hanging="90"/>
      </w:pPr>
      <w:rPr>
        <w:rFonts w:hint="default"/>
        <w:lang w:val="lt-LT" w:eastAsia="en-US" w:bidi="ar-SA"/>
      </w:rPr>
    </w:lvl>
  </w:abstractNum>
  <w:abstractNum w:abstractNumId="17" w15:restartNumberingAfterBreak="0">
    <w:nsid w:val="395C3930"/>
    <w:multiLevelType w:val="hybridMultilevel"/>
    <w:tmpl w:val="5C50EBA8"/>
    <w:lvl w:ilvl="0" w:tplc="3606D032">
      <w:start w:val="1"/>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8402B148">
      <w:numFmt w:val="bullet"/>
      <w:lvlText w:val="•"/>
      <w:lvlJc w:val="left"/>
      <w:pPr>
        <w:ind w:left="658" w:hanging="195"/>
      </w:pPr>
      <w:rPr>
        <w:rFonts w:hint="default"/>
        <w:lang w:val="lt-LT" w:eastAsia="en-US" w:bidi="ar-SA"/>
      </w:rPr>
    </w:lvl>
    <w:lvl w:ilvl="2" w:tplc="C2688598">
      <w:numFmt w:val="bullet"/>
      <w:lvlText w:val="•"/>
      <w:lvlJc w:val="left"/>
      <w:pPr>
        <w:ind w:left="1217" w:hanging="195"/>
      </w:pPr>
      <w:rPr>
        <w:rFonts w:hint="default"/>
        <w:lang w:val="lt-LT" w:eastAsia="en-US" w:bidi="ar-SA"/>
      </w:rPr>
    </w:lvl>
    <w:lvl w:ilvl="3" w:tplc="AE94098A">
      <w:numFmt w:val="bullet"/>
      <w:lvlText w:val="•"/>
      <w:lvlJc w:val="left"/>
      <w:pPr>
        <w:ind w:left="1776" w:hanging="195"/>
      </w:pPr>
      <w:rPr>
        <w:rFonts w:hint="default"/>
        <w:lang w:val="lt-LT" w:eastAsia="en-US" w:bidi="ar-SA"/>
      </w:rPr>
    </w:lvl>
    <w:lvl w:ilvl="4" w:tplc="3B720D12">
      <w:numFmt w:val="bullet"/>
      <w:lvlText w:val="•"/>
      <w:lvlJc w:val="left"/>
      <w:pPr>
        <w:ind w:left="2335" w:hanging="195"/>
      </w:pPr>
      <w:rPr>
        <w:rFonts w:hint="default"/>
        <w:lang w:val="lt-LT" w:eastAsia="en-US" w:bidi="ar-SA"/>
      </w:rPr>
    </w:lvl>
    <w:lvl w:ilvl="5" w:tplc="BB624344">
      <w:numFmt w:val="bullet"/>
      <w:lvlText w:val="•"/>
      <w:lvlJc w:val="left"/>
      <w:pPr>
        <w:ind w:left="2894" w:hanging="195"/>
      </w:pPr>
      <w:rPr>
        <w:rFonts w:hint="default"/>
        <w:lang w:val="lt-LT" w:eastAsia="en-US" w:bidi="ar-SA"/>
      </w:rPr>
    </w:lvl>
    <w:lvl w:ilvl="6" w:tplc="EB8846F0">
      <w:numFmt w:val="bullet"/>
      <w:lvlText w:val="•"/>
      <w:lvlJc w:val="left"/>
      <w:pPr>
        <w:ind w:left="3453" w:hanging="195"/>
      </w:pPr>
      <w:rPr>
        <w:rFonts w:hint="default"/>
        <w:lang w:val="lt-LT" w:eastAsia="en-US" w:bidi="ar-SA"/>
      </w:rPr>
    </w:lvl>
    <w:lvl w:ilvl="7" w:tplc="E278B654">
      <w:numFmt w:val="bullet"/>
      <w:lvlText w:val="•"/>
      <w:lvlJc w:val="left"/>
      <w:pPr>
        <w:ind w:left="4012" w:hanging="195"/>
      </w:pPr>
      <w:rPr>
        <w:rFonts w:hint="default"/>
        <w:lang w:val="lt-LT" w:eastAsia="en-US" w:bidi="ar-SA"/>
      </w:rPr>
    </w:lvl>
    <w:lvl w:ilvl="8" w:tplc="6AC81048">
      <w:numFmt w:val="bullet"/>
      <w:lvlText w:val="•"/>
      <w:lvlJc w:val="left"/>
      <w:pPr>
        <w:ind w:left="4571" w:hanging="195"/>
      </w:pPr>
      <w:rPr>
        <w:rFonts w:hint="default"/>
        <w:lang w:val="lt-LT" w:eastAsia="en-US" w:bidi="ar-SA"/>
      </w:rPr>
    </w:lvl>
  </w:abstractNum>
  <w:abstractNum w:abstractNumId="18" w15:restartNumberingAfterBreak="0">
    <w:nsid w:val="39A53B94"/>
    <w:multiLevelType w:val="multilevel"/>
    <w:tmpl w:val="C6705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D617B2"/>
    <w:multiLevelType w:val="multilevel"/>
    <w:tmpl w:val="0C22E6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77148C"/>
    <w:multiLevelType w:val="hybridMultilevel"/>
    <w:tmpl w:val="C24C88BC"/>
    <w:lvl w:ilvl="0" w:tplc="F758B432">
      <w:start w:val="1"/>
      <w:numFmt w:val="decimal"/>
      <w:lvlText w:val="%1."/>
      <w:lvlJc w:val="left"/>
      <w:pPr>
        <w:ind w:left="303" w:hanging="195"/>
      </w:pPr>
      <w:rPr>
        <w:rFonts w:ascii="Times New Roman" w:eastAsia="Times New Roman" w:hAnsi="Times New Roman" w:cs="Times New Roman" w:hint="default"/>
        <w:b/>
        <w:bCs/>
        <w:i w:val="0"/>
        <w:iCs w:val="0"/>
        <w:spacing w:val="0"/>
        <w:w w:val="100"/>
        <w:sz w:val="22"/>
        <w:szCs w:val="22"/>
        <w:lang w:val="lt-LT" w:eastAsia="en-US" w:bidi="ar-SA"/>
      </w:rPr>
    </w:lvl>
    <w:lvl w:ilvl="1" w:tplc="7A3CE322">
      <w:start w:val="1"/>
      <w:numFmt w:val="decimal"/>
      <w:lvlText w:val="%2."/>
      <w:lvlJc w:val="left"/>
      <w:pPr>
        <w:ind w:left="108"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2" w:tplc="4E543FD2">
      <w:numFmt w:val="bullet"/>
      <w:lvlText w:val="•"/>
      <w:lvlJc w:val="left"/>
      <w:pPr>
        <w:ind w:left="898" w:hanging="243"/>
      </w:pPr>
      <w:rPr>
        <w:rFonts w:hint="default"/>
        <w:lang w:val="lt-LT" w:eastAsia="en-US" w:bidi="ar-SA"/>
      </w:rPr>
    </w:lvl>
    <w:lvl w:ilvl="3" w:tplc="B9243F46">
      <w:numFmt w:val="bullet"/>
      <w:lvlText w:val="•"/>
      <w:lvlJc w:val="left"/>
      <w:pPr>
        <w:ind w:left="1497" w:hanging="243"/>
      </w:pPr>
      <w:rPr>
        <w:rFonts w:hint="default"/>
        <w:lang w:val="lt-LT" w:eastAsia="en-US" w:bidi="ar-SA"/>
      </w:rPr>
    </w:lvl>
    <w:lvl w:ilvl="4" w:tplc="B34298FE">
      <w:numFmt w:val="bullet"/>
      <w:lvlText w:val="•"/>
      <w:lvlJc w:val="left"/>
      <w:pPr>
        <w:ind w:left="2096" w:hanging="243"/>
      </w:pPr>
      <w:rPr>
        <w:rFonts w:hint="default"/>
        <w:lang w:val="lt-LT" w:eastAsia="en-US" w:bidi="ar-SA"/>
      </w:rPr>
    </w:lvl>
    <w:lvl w:ilvl="5" w:tplc="E286B5EE">
      <w:numFmt w:val="bullet"/>
      <w:lvlText w:val="•"/>
      <w:lvlJc w:val="left"/>
      <w:pPr>
        <w:ind w:left="2695" w:hanging="243"/>
      </w:pPr>
      <w:rPr>
        <w:rFonts w:hint="default"/>
        <w:lang w:val="lt-LT" w:eastAsia="en-US" w:bidi="ar-SA"/>
      </w:rPr>
    </w:lvl>
    <w:lvl w:ilvl="6" w:tplc="E4F295A8">
      <w:numFmt w:val="bullet"/>
      <w:lvlText w:val="•"/>
      <w:lvlJc w:val="left"/>
      <w:pPr>
        <w:ind w:left="3293" w:hanging="243"/>
      </w:pPr>
      <w:rPr>
        <w:rFonts w:hint="default"/>
        <w:lang w:val="lt-LT" w:eastAsia="en-US" w:bidi="ar-SA"/>
      </w:rPr>
    </w:lvl>
    <w:lvl w:ilvl="7" w:tplc="FA6473B4">
      <w:numFmt w:val="bullet"/>
      <w:lvlText w:val="•"/>
      <w:lvlJc w:val="left"/>
      <w:pPr>
        <w:ind w:left="3892" w:hanging="243"/>
      </w:pPr>
      <w:rPr>
        <w:rFonts w:hint="default"/>
        <w:lang w:val="lt-LT" w:eastAsia="en-US" w:bidi="ar-SA"/>
      </w:rPr>
    </w:lvl>
    <w:lvl w:ilvl="8" w:tplc="2D9E6E22">
      <w:numFmt w:val="bullet"/>
      <w:lvlText w:val="•"/>
      <w:lvlJc w:val="left"/>
      <w:pPr>
        <w:ind w:left="4491" w:hanging="243"/>
      </w:pPr>
      <w:rPr>
        <w:rFonts w:hint="default"/>
        <w:lang w:val="lt-LT" w:eastAsia="en-US" w:bidi="ar-SA"/>
      </w:rPr>
    </w:lvl>
  </w:abstractNum>
  <w:abstractNum w:abstractNumId="21" w15:restartNumberingAfterBreak="0">
    <w:nsid w:val="404B4E43"/>
    <w:multiLevelType w:val="hybridMultilevel"/>
    <w:tmpl w:val="646C00FA"/>
    <w:lvl w:ilvl="0" w:tplc="E014240C">
      <w:start w:val="2"/>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B644DD10">
      <w:start w:val="1"/>
      <w:numFmt w:val="decimalZero"/>
      <w:lvlText w:val="%2."/>
      <w:lvlJc w:val="left"/>
      <w:pPr>
        <w:ind w:left="828" w:hanging="360"/>
      </w:pPr>
      <w:rPr>
        <w:rFonts w:ascii="Trebuchet MS" w:eastAsia="Times New Roman" w:hAnsi="Trebuchet MS" w:cs="Times New Roman" w:hint="default"/>
        <w:b w:val="0"/>
        <w:bCs w:val="0"/>
        <w:i w:val="0"/>
        <w:iCs w:val="0"/>
        <w:spacing w:val="0"/>
        <w:w w:val="100"/>
        <w:sz w:val="24"/>
        <w:szCs w:val="24"/>
        <w:lang w:val="lt-LT" w:eastAsia="en-US" w:bidi="ar-SA"/>
      </w:rPr>
    </w:lvl>
    <w:lvl w:ilvl="2" w:tplc="E7C631BC">
      <w:numFmt w:val="bullet"/>
      <w:lvlText w:val="•"/>
      <w:lvlJc w:val="left"/>
      <w:pPr>
        <w:ind w:left="1361" w:hanging="360"/>
      </w:pPr>
      <w:rPr>
        <w:rFonts w:hint="default"/>
        <w:lang w:val="lt-LT" w:eastAsia="en-US" w:bidi="ar-SA"/>
      </w:rPr>
    </w:lvl>
    <w:lvl w:ilvl="3" w:tplc="55C61332">
      <w:numFmt w:val="bullet"/>
      <w:lvlText w:val="•"/>
      <w:lvlJc w:val="left"/>
      <w:pPr>
        <w:ind w:left="1902" w:hanging="360"/>
      </w:pPr>
      <w:rPr>
        <w:rFonts w:hint="default"/>
        <w:lang w:val="lt-LT" w:eastAsia="en-US" w:bidi="ar-SA"/>
      </w:rPr>
    </w:lvl>
    <w:lvl w:ilvl="4" w:tplc="AC2EDD56">
      <w:numFmt w:val="bullet"/>
      <w:lvlText w:val="•"/>
      <w:lvlJc w:val="left"/>
      <w:pPr>
        <w:ind w:left="2443" w:hanging="360"/>
      </w:pPr>
      <w:rPr>
        <w:rFonts w:hint="default"/>
        <w:lang w:val="lt-LT" w:eastAsia="en-US" w:bidi="ar-SA"/>
      </w:rPr>
    </w:lvl>
    <w:lvl w:ilvl="5" w:tplc="D524636A">
      <w:numFmt w:val="bullet"/>
      <w:lvlText w:val="•"/>
      <w:lvlJc w:val="left"/>
      <w:pPr>
        <w:ind w:left="2984" w:hanging="360"/>
      </w:pPr>
      <w:rPr>
        <w:rFonts w:hint="default"/>
        <w:lang w:val="lt-LT" w:eastAsia="en-US" w:bidi="ar-SA"/>
      </w:rPr>
    </w:lvl>
    <w:lvl w:ilvl="6" w:tplc="372AC300">
      <w:numFmt w:val="bullet"/>
      <w:lvlText w:val="•"/>
      <w:lvlJc w:val="left"/>
      <w:pPr>
        <w:ind w:left="3525" w:hanging="360"/>
      </w:pPr>
      <w:rPr>
        <w:rFonts w:hint="default"/>
        <w:lang w:val="lt-LT" w:eastAsia="en-US" w:bidi="ar-SA"/>
      </w:rPr>
    </w:lvl>
    <w:lvl w:ilvl="7" w:tplc="7B24921E">
      <w:numFmt w:val="bullet"/>
      <w:lvlText w:val="•"/>
      <w:lvlJc w:val="left"/>
      <w:pPr>
        <w:ind w:left="4066" w:hanging="360"/>
      </w:pPr>
      <w:rPr>
        <w:rFonts w:hint="default"/>
        <w:lang w:val="lt-LT" w:eastAsia="en-US" w:bidi="ar-SA"/>
      </w:rPr>
    </w:lvl>
    <w:lvl w:ilvl="8" w:tplc="1D048172">
      <w:numFmt w:val="bullet"/>
      <w:lvlText w:val="•"/>
      <w:lvlJc w:val="left"/>
      <w:pPr>
        <w:ind w:left="4607" w:hanging="360"/>
      </w:pPr>
      <w:rPr>
        <w:rFonts w:hint="default"/>
        <w:lang w:val="lt-LT" w:eastAsia="en-US" w:bidi="ar-SA"/>
      </w:rPr>
    </w:lvl>
  </w:abstractNum>
  <w:abstractNum w:abstractNumId="22" w15:restartNumberingAfterBreak="0">
    <w:nsid w:val="446C2241"/>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3A7C49"/>
    <w:multiLevelType w:val="multilevel"/>
    <w:tmpl w:val="7E585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B86782"/>
    <w:multiLevelType w:val="multilevel"/>
    <w:tmpl w:val="0C22E6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BC3658"/>
    <w:multiLevelType w:val="multilevel"/>
    <w:tmpl w:val="3BD6083E"/>
    <w:lvl w:ilvl="0">
      <w:start w:val="37"/>
      <w:numFmt w:val="decimal"/>
      <w:lvlText w:val="%1."/>
      <w:lvlJc w:val="left"/>
      <w:pPr>
        <w:ind w:left="108" w:hanging="41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845" w:hanging="54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378" w:hanging="540"/>
      </w:pPr>
      <w:rPr>
        <w:rFonts w:hint="default"/>
        <w:lang w:val="lt-LT" w:eastAsia="en-US" w:bidi="ar-SA"/>
      </w:rPr>
    </w:lvl>
    <w:lvl w:ilvl="3">
      <w:numFmt w:val="bullet"/>
      <w:lvlText w:val="•"/>
      <w:lvlJc w:val="left"/>
      <w:pPr>
        <w:ind w:left="1917" w:hanging="540"/>
      </w:pPr>
      <w:rPr>
        <w:rFonts w:hint="default"/>
        <w:lang w:val="lt-LT" w:eastAsia="en-US" w:bidi="ar-SA"/>
      </w:rPr>
    </w:lvl>
    <w:lvl w:ilvl="4">
      <w:numFmt w:val="bullet"/>
      <w:lvlText w:val="•"/>
      <w:lvlJc w:val="left"/>
      <w:pPr>
        <w:ind w:left="2456" w:hanging="540"/>
      </w:pPr>
      <w:rPr>
        <w:rFonts w:hint="default"/>
        <w:lang w:val="lt-LT" w:eastAsia="en-US" w:bidi="ar-SA"/>
      </w:rPr>
    </w:lvl>
    <w:lvl w:ilvl="5">
      <w:numFmt w:val="bullet"/>
      <w:lvlText w:val="•"/>
      <w:lvlJc w:val="left"/>
      <w:pPr>
        <w:ind w:left="2995" w:hanging="540"/>
      </w:pPr>
      <w:rPr>
        <w:rFonts w:hint="default"/>
        <w:lang w:val="lt-LT" w:eastAsia="en-US" w:bidi="ar-SA"/>
      </w:rPr>
    </w:lvl>
    <w:lvl w:ilvl="6">
      <w:numFmt w:val="bullet"/>
      <w:lvlText w:val="•"/>
      <w:lvlJc w:val="left"/>
      <w:pPr>
        <w:ind w:left="3533" w:hanging="540"/>
      </w:pPr>
      <w:rPr>
        <w:rFonts w:hint="default"/>
        <w:lang w:val="lt-LT" w:eastAsia="en-US" w:bidi="ar-SA"/>
      </w:rPr>
    </w:lvl>
    <w:lvl w:ilvl="7">
      <w:numFmt w:val="bullet"/>
      <w:lvlText w:val="•"/>
      <w:lvlJc w:val="left"/>
      <w:pPr>
        <w:ind w:left="4072" w:hanging="540"/>
      </w:pPr>
      <w:rPr>
        <w:rFonts w:hint="default"/>
        <w:lang w:val="lt-LT" w:eastAsia="en-US" w:bidi="ar-SA"/>
      </w:rPr>
    </w:lvl>
    <w:lvl w:ilvl="8">
      <w:numFmt w:val="bullet"/>
      <w:lvlText w:val="•"/>
      <w:lvlJc w:val="left"/>
      <w:pPr>
        <w:ind w:left="4611" w:hanging="540"/>
      </w:pPr>
      <w:rPr>
        <w:rFonts w:hint="default"/>
        <w:lang w:val="lt-LT" w:eastAsia="en-US" w:bidi="ar-SA"/>
      </w:rPr>
    </w:lvl>
  </w:abstractNum>
  <w:abstractNum w:abstractNumId="26" w15:restartNumberingAfterBreak="0">
    <w:nsid w:val="48006527"/>
    <w:multiLevelType w:val="hybridMultilevel"/>
    <w:tmpl w:val="C6BEED76"/>
    <w:lvl w:ilvl="0" w:tplc="7224326A">
      <w:numFmt w:val="bullet"/>
      <w:lvlText w:val=""/>
      <w:lvlJc w:val="left"/>
      <w:pPr>
        <w:ind w:left="397" w:hanging="180"/>
      </w:pPr>
      <w:rPr>
        <w:rFonts w:ascii="Symbol" w:eastAsia="Symbol" w:hAnsi="Symbol" w:cs="Symbol" w:hint="default"/>
        <w:spacing w:val="0"/>
        <w:w w:val="100"/>
        <w:lang w:val="lt-LT" w:eastAsia="en-US" w:bidi="ar-SA"/>
      </w:rPr>
    </w:lvl>
    <w:lvl w:ilvl="1" w:tplc="760A0270">
      <w:numFmt w:val="bullet"/>
      <w:lvlText w:val="•"/>
      <w:lvlJc w:val="left"/>
      <w:pPr>
        <w:ind w:left="928" w:hanging="180"/>
      </w:pPr>
      <w:rPr>
        <w:rFonts w:hint="default"/>
        <w:lang w:val="lt-LT" w:eastAsia="en-US" w:bidi="ar-SA"/>
      </w:rPr>
    </w:lvl>
    <w:lvl w:ilvl="2" w:tplc="BA58692A">
      <w:numFmt w:val="bullet"/>
      <w:lvlText w:val="•"/>
      <w:lvlJc w:val="left"/>
      <w:pPr>
        <w:ind w:left="1457" w:hanging="180"/>
      </w:pPr>
      <w:rPr>
        <w:rFonts w:hint="default"/>
        <w:lang w:val="lt-LT" w:eastAsia="en-US" w:bidi="ar-SA"/>
      </w:rPr>
    </w:lvl>
    <w:lvl w:ilvl="3" w:tplc="CA76AD8E">
      <w:numFmt w:val="bullet"/>
      <w:lvlText w:val="•"/>
      <w:lvlJc w:val="left"/>
      <w:pPr>
        <w:ind w:left="1986" w:hanging="180"/>
      </w:pPr>
      <w:rPr>
        <w:rFonts w:hint="default"/>
        <w:lang w:val="lt-LT" w:eastAsia="en-US" w:bidi="ar-SA"/>
      </w:rPr>
    </w:lvl>
    <w:lvl w:ilvl="4" w:tplc="A1EC5D9E">
      <w:numFmt w:val="bullet"/>
      <w:lvlText w:val="•"/>
      <w:lvlJc w:val="left"/>
      <w:pPr>
        <w:ind w:left="2515" w:hanging="180"/>
      </w:pPr>
      <w:rPr>
        <w:rFonts w:hint="default"/>
        <w:lang w:val="lt-LT" w:eastAsia="en-US" w:bidi="ar-SA"/>
      </w:rPr>
    </w:lvl>
    <w:lvl w:ilvl="5" w:tplc="E9EC8766">
      <w:numFmt w:val="bullet"/>
      <w:lvlText w:val="•"/>
      <w:lvlJc w:val="left"/>
      <w:pPr>
        <w:ind w:left="3044" w:hanging="180"/>
      </w:pPr>
      <w:rPr>
        <w:rFonts w:hint="default"/>
        <w:lang w:val="lt-LT" w:eastAsia="en-US" w:bidi="ar-SA"/>
      </w:rPr>
    </w:lvl>
    <w:lvl w:ilvl="6" w:tplc="DC428ED2">
      <w:numFmt w:val="bullet"/>
      <w:lvlText w:val="•"/>
      <w:lvlJc w:val="left"/>
      <w:pPr>
        <w:ind w:left="3573" w:hanging="180"/>
      </w:pPr>
      <w:rPr>
        <w:rFonts w:hint="default"/>
        <w:lang w:val="lt-LT" w:eastAsia="en-US" w:bidi="ar-SA"/>
      </w:rPr>
    </w:lvl>
    <w:lvl w:ilvl="7" w:tplc="BB72847A">
      <w:numFmt w:val="bullet"/>
      <w:lvlText w:val="•"/>
      <w:lvlJc w:val="left"/>
      <w:pPr>
        <w:ind w:left="4102" w:hanging="180"/>
      </w:pPr>
      <w:rPr>
        <w:rFonts w:hint="default"/>
        <w:lang w:val="lt-LT" w:eastAsia="en-US" w:bidi="ar-SA"/>
      </w:rPr>
    </w:lvl>
    <w:lvl w:ilvl="8" w:tplc="E5FA5BC8">
      <w:numFmt w:val="bullet"/>
      <w:lvlText w:val="•"/>
      <w:lvlJc w:val="left"/>
      <w:pPr>
        <w:ind w:left="4631" w:hanging="180"/>
      </w:pPr>
      <w:rPr>
        <w:rFonts w:hint="default"/>
        <w:lang w:val="lt-LT" w:eastAsia="en-US" w:bidi="ar-SA"/>
      </w:rPr>
    </w:lvl>
  </w:abstractNum>
  <w:abstractNum w:abstractNumId="27" w15:restartNumberingAfterBreak="0">
    <w:nsid w:val="482B50EF"/>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F5689C"/>
    <w:multiLevelType w:val="hybridMultilevel"/>
    <w:tmpl w:val="D8D60246"/>
    <w:lvl w:ilvl="0" w:tplc="8FFE8BCC">
      <w:start w:val="1"/>
      <w:numFmt w:val="decimal"/>
      <w:lvlText w:val="%1."/>
      <w:lvlJc w:val="left"/>
      <w:pPr>
        <w:ind w:left="394"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8BBE7A1A">
      <w:numFmt w:val="bullet"/>
      <w:lvlText w:val="•"/>
      <w:lvlJc w:val="left"/>
      <w:pPr>
        <w:ind w:left="928" w:hanging="286"/>
      </w:pPr>
      <w:rPr>
        <w:rFonts w:hint="default"/>
        <w:lang w:val="lt-LT" w:eastAsia="en-US" w:bidi="ar-SA"/>
      </w:rPr>
    </w:lvl>
    <w:lvl w:ilvl="2" w:tplc="9B66434A">
      <w:numFmt w:val="bullet"/>
      <w:lvlText w:val="•"/>
      <w:lvlJc w:val="left"/>
      <w:pPr>
        <w:ind w:left="1457" w:hanging="286"/>
      </w:pPr>
      <w:rPr>
        <w:rFonts w:hint="default"/>
        <w:lang w:val="lt-LT" w:eastAsia="en-US" w:bidi="ar-SA"/>
      </w:rPr>
    </w:lvl>
    <w:lvl w:ilvl="3" w:tplc="EFA63AF2">
      <w:numFmt w:val="bullet"/>
      <w:lvlText w:val="•"/>
      <w:lvlJc w:val="left"/>
      <w:pPr>
        <w:ind w:left="1986" w:hanging="286"/>
      </w:pPr>
      <w:rPr>
        <w:rFonts w:hint="default"/>
        <w:lang w:val="lt-LT" w:eastAsia="en-US" w:bidi="ar-SA"/>
      </w:rPr>
    </w:lvl>
    <w:lvl w:ilvl="4" w:tplc="E362B794">
      <w:numFmt w:val="bullet"/>
      <w:lvlText w:val="•"/>
      <w:lvlJc w:val="left"/>
      <w:pPr>
        <w:ind w:left="2515" w:hanging="286"/>
      </w:pPr>
      <w:rPr>
        <w:rFonts w:hint="default"/>
        <w:lang w:val="lt-LT" w:eastAsia="en-US" w:bidi="ar-SA"/>
      </w:rPr>
    </w:lvl>
    <w:lvl w:ilvl="5" w:tplc="2C925CF6">
      <w:numFmt w:val="bullet"/>
      <w:lvlText w:val="•"/>
      <w:lvlJc w:val="left"/>
      <w:pPr>
        <w:ind w:left="3044" w:hanging="286"/>
      </w:pPr>
      <w:rPr>
        <w:rFonts w:hint="default"/>
        <w:lang w:val="lt-LT" w:eastAsia="en-US" w:bidi="ar-SA"/>
      </w:rPr>
    </w:lvl>
    <w:lvl w:ilvl="6" w:tplc="DBBC4FF2">
      <w:numFmt w:val="bullet"/>
      <w:lvlText w:val="•"/>
      <w:lvlJc w:val="left"/>
      <w:pPr>
        <w:ind w:left="3573" w:hanging="286"/>
      </w:pPr>
      <w:rPr>
        <w:rFonts w:hint="default"/>
        <w:lang w:val="lt-LT" w:eastAsia="en-US" w:bidi="ar-SA"/>
      </w:rPr>
    </w:lvl>
    <w:lvl w:ilvl="7" w:tplc="8B78F342">
      <w:numFmt w:val="bullet"/>
      <w:lvlText w:val="•"/>
      <w:lvlJc w:val="left"/>
      <w:pPr>
        <w:ind w:left="4102" w:hanging="286"/>
      </w:pPr>
      <w:rPr>
        <w:rFonts w:hint="default"/>
        <w:lang w:val="lt-LT" w:eastAsia="en-US" w:bidi="ar-SA"/>
      </w:rPr>
    </w:lvl>
    <w:lvl w:ilvl="8" w:tplc="C744FB5E">
      <w:numFmt w:val="bullet"/>
      <w:lvlText w:val="•"/>
      <w:lvlJc w:val="left"/>
      <w:pPr>
        <w:ind w:left="4631" w:hanging="286"/>
      </w:pPr>
      <w:rPr>
        <w:rFonts w:hint="default"/>
        <w:lang w:val="lt-LT" w:eastAsia="en-US" w:bidi="ar-SA"/>
      </w:rPr>
    </w:lvl>
  </w:abstractNum>
  <w:abstractNum w:abstractNumId="29" w15:restartNumberingAfterBreak="0">
    <w:nsid w:val="4CE51FFB"/>
    <w:multiLevelType w:val="hybridMultilevel"/>
    <w:tmpl w:val="4F7813A8"/>
    <w:lvl w:ilvl="0" w:tplc="9834ADE2">
      <w:numFmt w:val="bullet"/>
      <w:lvlText w:val="-"/>
      <w:lvlJc w:val="left"/>
      <w:pPr>
        <w:ind w:left="108" w:hanging="164"/>
      </w:pPr>
      <w:rPr>
        <w:rFonts w:ascii="Times New Roman" w:eastAsia="Times New Roman" w:hAnsi="Times New Roman" w:cs="Times New Roman" w:hint="default"/>
        <w:b w:val="0"/>
        <w:bCs w:val="0"/>
        <w:i w:val="0"/>
        <w:iCs w:val="0"/>
        <w:spacing w:val="0"/>
        <w:w w:val="100"/>
        <w:sz w:val="24"/>
        <w:szCs w:val="24"/>
        <w:lang w:val="lt-LT" w:eastAsia="en-US" w:bidi="ar-SA"/>
      </w:rPr>
    </w:lvl>
    <w:lvl w:ilvl="1" w:tplc="2F568532">
      <w:numFmt w:val="bullet"/>
      <w:lvlText w:val="•"/>
      <w:lvlJc w:val="left"/>
      <w:pPr>
        <w:ind w:left="658" w:hanging="164"/>
      </w:pPr>
      <w:rPr>
        <w:rFonts w:hint="default"/>
        <w:lang w:val="lt-LT" w:eastAsia="en-US" w:bidi="ar-SA"/>
      </w:rPr>
    </w:lvl>
    <w:lvl w:ilvl="2" w:tplc="30826F9A">
      <w:numFmt w:val="bullet"/>
      <w:lvlText w:val="•"/>
      <w:lvlJc w:val="left"/>
      <w:pPr>
        <w:ind w:left="1217" w:hanging="164"/>
      </w:pPr>
      <w:rPr>
        <w:rFonts w:hint="default"/>
        <w:lang w:val="lt-LT" w:eastAsia="en-US" w:bidi="ar-SA"/>
      </w:rPr>
    </w:lvl>
    <w:lvl w:ilvl="3" w:tplc="D41E2C38">
      <w:numFmt w:val="bullet"/>
      <w:lvlText w:val="•"/>
      <w:lvlJc w:val="left"/>
      <w:pPr>
        <w:ind w:left="1776" w:hanging="164"/>
      </w:pPr>
      <w:rPr>
        <w:rFonts w:hint="default"/>
        <w:lang w:val="lt-LT" w:eastAsia="en-US" w:bidi="ar-SA"/>
      </w:rPr>
    </w:lvl>
    <w:lvl w:ilvl="4" w:tplc="BB4276D6">
      <w:numFmt w:val="bullet"/>
      <w:lvlText w:val="•"/>
      <w:lvlJc w:val="left"/>
      <w:pPr>
        <w:ind w:left="2335" w:hanging="164"/>
      </w:pPr>
      <w:rPr>
        <w:rFonts w:hint="default"/>
        <w:lang w:val="lt-LT" w:eastAsia="en-US" w:bidi="ar-SA"/>
      </w:rPr>
    </w:lvl>
    <w:lvl w:ilvl="5" w:tplc="72DA84A0">
      <w:numFmt w:val="bullet"/>
      <w:lvlText w:val="•"/>
      <w:lvlJc w:val="left"/>
      <w:pPr>
        <w:ind w:left="2894" w:hanging="164"/>
      </w:pPr>
      <w:rPr>
        <w:rFonts w:hint="default"/>
        <w:lang w:val="lt-LT" w:eastAsia="en-US" w:bidi="ar-SA"/>
      </w:rPr>
    </w:lvl>
    <w:lvl w:ilvl="6" w:tplc="58F41AA6">
      <w:numFmt w:val="bullet"/>
      <w:lvlText w:val="•"/>
      <w:lvlJc w:val="left"/>
      <w:pPr>
        <w:ind w:left="3453" w:hanging="164"/>
      </w:pPr>
      <w:rPr>
        <w:rFonts w:hint="default"/>
        <w:lang w:val="lt-LT" w:eastAsia="en-US" w:bidi="ar-SA"/>
      </w:rPr>
    </w:lvl>
    <w:lvl w:ilvl="7" w:tplc="D92E4146">
      <w:numFmt w:val="bullet"/>
      <w:lvlText w:val="•"/>
      <w:lvlJc w:val="left"/>
      <w:pPr>
        <w:ind w:left="4012" w:hanging="164"/>
      </w:pPr>
      <w:rPr>
        <w:rFonts w:hint="default"/>
        <w:lang w:val="lt-LT" w:eastAsia="en-US" w:bidi="ar-SA"/>
      </w:rPr>
    </w:lvl>
    <w:lvl w:ilvl="8" w:tplc="875C5B36">
      <w:numFmt w:val="bullet"/>
      <w:lvlText w:val="•"/>
      <w:lvlJc w:val="left"/>
      <w:pPr>
        <w:ind w:left="4571" w:hanging="164"/>
      </w:pPr>
      <w:rPr>
        <w:rFonts w:hint="default"/>
        <w:lang w:val="lt-LT" w:eastAsia="en-US" w:bidi="ar-SA"/>
      </w:rPr>
    </w:lvl>
  </w:abstractNum>
  <w:abstractNum w:abstractNumId="30" w15:restartNumberingAfterBreak="0">
    <w:nsid w:val="4D61432C"/>
    <w:multiLevelType w:val="multilevel"/>
    <w:tmpl w:val="0C22E6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ED549B"/>
    <w:multiLevelType w:val="hybridMultilevel"/>
    <w:tmpl w:val="EC9488BE"/>
    <w:lvl w:ilvl="0" w:tplc="797E5AA8">
      <w:numFmt w:val="bullet"/>
      <w:lvlText w:val="-"/>
      <w:lvlJc w:val="left"/>
      <w:pPr>
        <w:ind w:left="828"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307210FA">
      <w:numFmt w:val="bullet"/>
      <w:lvlText w:val="•"/>
      <w:lvlJc w:val="left"/>
      <w:pPr>
        <w:ind w:left="1306" w:hanging="360"/>
      </w:pPr>
      <w:rPr>
        <w:rFonts w:hint="default"/>
        <w:lang w:val="lt-LT" w:eastAsia="en-US" w:bidi="ar-SA"/>
      </w:rPr>
    </w:lvl>
    <w:lvl w:ilvl="2" w:tplc="BEF2E6CC">
      <w:numFmt w:val="bullet"/>
      <w:lvlText w:val="•"/>
      <w:lvlJc w:val="left"/>
      <w:pPr>
        <w:ind w:left="1793" w:hanging="360"/>
      </w:pPr>
      <w:rPr>
        <w:rFonts w:hint="default"/>
        <w:lang w:val="lt-LT" w:eastAsia="en-US" w:bidi="ar-SA"/>
      </w:rPr>
    </w:lvl>
    <w:lvl w:ilvl="3" w:tplc="9C588284">
      <w:numFmt w:val="bullet"/>
      <w:lvlText w:val="•"/>
      <w:lvlJc w:val="left"/>
      <w:pPr>
        <w:ind w:left="2280" w:hanging="360"/>
      </w:pPr>
      <w:rPr>
        <w:rFonts w:hint="default"/>
        <w:lang w:val="lt-LT" w:eastAsia="en-US" w:bidi="ar-SA"/>
      </w:rPr>
    </w:lvl>
    <w:lvl w:ilvl="4" w:tplc="64101FA6">
      <w:numFmt w:val="bullet"/>
      <w:lvlText w:val="•"/>
      <w:lvlJc w:val="left"/>
      <w:pPr>
        <w:ind w:left="2767" w:hanging="360"/>
      </w:pPr>
      <w:rPr>
        <w:rFonts w:hint="default"/>
        <w:lang w:val="lt-LT" w:eastAsia="en-US" w:bidi="ar-SA"/>
      </w:rPr>
    </w:lvl>
    <w:lvl w:ilvl="5" w:tplc="9D183862">
      <w:numFmt w:val="bullet"/>
      <w:lvlText w:val="•"/>
      <w:lvlJc w:val="left"/>
      <w:pPr>
        <w:ind w:left="3254" w:hanging="360"/>
      </w:pPr>
      <w:rPr>
        <w:rFonts w:hint="default"/>
        <w:lang w:val="lt-LT" w:eastAsia="en-US" w:bidi="ar-SA"/>
      </w:rPr>
    </w:lvl>
    <w:lvl w:ilvl="6" w:tplc="8DA6B03E">
      <w:numFmt w:val="bullet"/>
      <w:lvlText w:val="•"/>
      <w:lvlJc w:val="left"/>
      <w:pPr>
        <w:ind w:left="3741" w:hanging="360"/>
      </w:pPr>
      <w:rPr>
        <w:rFonts w:hint="default"/>
        <w:lang w:val="lt-LT" w:eastAsia="en-US" w:bidi="ar-SA"/>
      </w:rPr>
    </w:lvl>
    <w:lvl w:ilvl="7" w:tplc="A6465D20">
      <w:numFmt w:val="bullet"/>
      <w:lvlText w:val="•"/>
      <w:lvlJc w:val="left"/>
      <w:pPr>
        <w:ind w:left="4228" w:hanging="360"/>
      </w:pPr>
      <w:rPr>
        <w:rFonts w:hint="default"/>
        <w:lang w:val="lt-LT" w:eastAsia="en-US" w:bidi="ar-SA"/>
      </w:rPr>
    </w:lvl>
    <w:lvl w:ilvl="8" w:tplc="2BF60758">
      <w:numFmt w:val="bullet"/>
      <w:lvlText w:val="•"/>
      <w:lvlJc w:val="left"/>
      <w:pPr>
        <w:ind w:left="4715" w:hanging="360"/>
      </w:pPr>
      <w:rPr>
        <w:rFonts w:hint="default"/>
        <w:lang w:val="lt-LT" w:eastAsia="en-US" w:bidi="ar-SA"/>
      </w:rPr>
    </w:lvl>
  </w:abstractNum>
  <w:abstractNum w:abstractNumId="32" w15:restartNumberingAfterBreak="0">
    <w:nsid w:val="51A9161F"/>
    <w:multiLevelType w:val="hybridMultilevel"/>
    <w:tmpl w:val="AA16B09A"/>
    <w:lvl w:ilvl="0" w:tplc="986A94F6">
      <w:numFmt w:val="bullet"/>
      <w:lvlText w:val=""/>
      <w:lvlJc w:val="left"/>
      <w:pPr>
        <w:ind w:left="108" w:hanging="195"/>
      </w:pPr>
      <w:rPr>
        <w:rFonts w:ascii="Symbol" w:eastAsia="Symbol" w:hAnsi="Symbol" w:cs="Symbol" w:hint="default"/>
        <w:b w:val="0"/>
        <w:bCs w:val="0"/>
        <w:i w:val="0"/>
        <w:iCs w:val="0"/>
        <w:spacing w:val="0"/>
        <w:w w:val="100"/>
        <w:sz w:val="24"/>
        <w:szCs w:val="24"/>
        <w:lang w:val="lt-LT" w:eastAsia="en-US" w:bidi="ar-SA"/>
      </w:rPr>
    </w:lvl>
    <w:lvl w:ilvl="1" w:tplc="2FE82B54">
      <w:numFmt w:val="bullet"/>
      <w:lvlText w:val="•"/>
      <w:lvlJc w:val="left"/>
      <w:pPr>
        <w:ind w:left="658" w:hanging="195"/>
      </w:pPr>
      <w:rPr>
        <w:rFonts w:hint="default"/>
        <w:lang w:val="lt-LT" w:eastAsia="en-US" w:bidi="ar-SA"/>
      </w:rPr>
    </w:lvl>
    <w:lvl w:ilvl="2" w:tplc="A8C62356">
      <w:numFmt w:val="bullet"/>
      <w:lvlText w:val="•"/>
      <w:lvlJc w:val="left"/>
      <w:pPr>
        <w:ind w:left="1217" w:hanging="195"/>
      </w:pPr>
      <w:rPr>
        <w:rFonts w:hint="default"/>
        <w:lang w:val="lt-LT" w:eastAsia="en-US" w:bidi="ar-SA"/>
      </w:rPr>
    </w:lvl>
    <w:lvl w:ilvl="3" w:tplc="254C3312">
      <w:numFmt w:val="bullet"/>
      <w:lvlText w:val="•"/>
      <w:lvlJc w:val="left"/>
      <w:pPr>
        <w:ind w:left="1776" w:hanging="195"/>
      </w:pPr>
      <w:rPr>
        <w:rFonts w:hint="default"/>
        <w:lang w:val="lt-LT" w:eastAsia="en-US" w:bidi="ar-SA"/>
      </w:rPr>
    </w:lvl>
    <w:lvl w:ilvl="4" w:tplc="B15E0412">
      <w:numFmt w:val="bullet"/>
      <w:lvlText w:val="•"/>
      <w:lvlJc w:val="left"/>
      <w:pPr>
        <w:ind w:left="2335" w:hanging="195"/>
      </w:pPr>
      <w:rPr>
        <w:rFonts w:hint="default"/>
        <w:lang w:val="lt-LT" w:eastAsia="en-US" w:bidi="ar-SA"/>
      </w:rPr>
    </w:lvl>
    <w:lvl w:ilvl="5" w:tplc="98F45C7E">
      <w:numFmt w:val="bullet"/>
      <w:lvlText w:val="•"/>
      <w:lvlJc w:val="left"/>
      <w:pPr>
        <w:ind w:left="2894" w:hanging="195"/>
      </w:pPr>
      <w:rPr>
        <w:rFonts w:hint="default"/>
        <w:lang w:val="lt-LT" w:eastAsia="en-US" w:bidi="ar-SA"/>
      </w:rPr>
    </w:lvl>
    <w:lvl w:ilvl="6" w:tplc="CC5ED1F8">
      <w:numFmt w:val="bullet"/>
      <w:lvlText w:val="•"/>
      <w:lvlJc w:val="left"/>
      <w:pPr>
        <w:ind w:left="3453" w:hanging="195"/>
      </w:pPr>
      <w:rPr>
        <w:rFonts w:hint="default"/>
        <w:lang w:val="lt-LT" w:eastAsia="en-US" w:bidi="ar-SA"/>
      </w:rPr>
    </w:lvl>
    <w:lvl w:ilvl="7" w:tplc="AB185D96">
      <w:numFmt w:val="bullet"/>
      <w:lvlText w:val="•"/>
      <w:lvlJc w:val="left"/>
      <w:pPr>
        <w:ind w:left="4012" w:hanging="195"/>
      </w:pPr>
      <w:rPr>
        <w:rFonts w:hint="default"/>
        <w:lang w:val="lt-LT" w:eastAsia="en-US" w:bidi="ar-SA"/>
      </w:rPr>
    </w:lvl>
    <w:lvl w:ilvl="8" w:tplc="A8740766">
      <w:numFmt w:val="bullet"/>
      <w:lvlText w:val="•"/>
      <w:lvlJc w:val="left"/>
      <w:pPr>
        <w:ind w:left="4571" w:hanging="195"/>
      </w:pPr>
      <w:rPr>
        <w:rFonts w:hint="default"/>
        <w:lang w:val="lt-LT" w:eastAsia="en-US" w:bidi="ar-SA"/>
      </w:rPr>
    </w:lvl>
  </w:abstractNum>
  <w:abstractNum w:abstractNumId="33" w15:restartNumberingAfterBreak="0">
    <w:nsid w:val="57314AA7"/>
    <w:multiLevelType w:val="hybridMultilevel"/>
    <w:tmpl w:val="73621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8C008FB"/>
    <w:multiLevelType w:val="hybridMultilevel"/>
    <w:tmpl w:val="4EB87E26"/>
    <w:lvl w:ilvl="0" w:tplc="E7E02216">
      <w:start w:val="44"/>
      <w:numFmt w:val="decimal"/>
      <w:lvlText w:val="%1."/>
      <w:lvlJc w:val="left"/>
      <w:pPr>
        <w:ind w:left="108" w:hanging="628"/>
      </w:pPr>
      <w:rPr>
        <w:rFonts w:ascii="Times New Roman" w:eastAsia="Times New Roman" w:hAnsi="Times New Roman" w:cs="Times New Roman" w:hint="default"/>
        <w:b w:val="0"/>
        <w:bCs w:val="0"/>
        <w:i w:val="0"/>
        <w:iCs w:val="0"/>
        <w:spacing w:val="0"/>
        <w:w w:val="100"/>
        <w:sz w:val="24"/>
        <w:szCs w:val="24"/>
        <w:lang w:val="lt-LT" w:eastAsia="en-US" w:bidi="ar-SA"/>
      </w:rPr>
    </w:lvl>
    <w:lvl w:ilvl="1" w:tplc="FFE8F2C4">
      <w:numFmt w:val="bullet"/>
      <w:lvlText w:val="•"/>
      <w:lvlJc w:val="left"/>
      <w:pPr>
        <w:ind w:left="658" w:hanging="628"/>
      </w:pPr>
      <w:rPr>
        <w:rFonts w:hint="default"/>
        <w:lang w:val="lt-LT" w:eastAsia="en-US" w:bidi="ar-SA"/>
      </w:rPr>
    </w:lvl>
    <w:lvl w:ilvl="2" w:tplc="03FC51EC">
      <w:numFmt w:val="bullet"/>
      <w:lvlText w:val="•"/>
      <w:lvlJc w:val="left"/>
      <w:pPr>
        <w:ind w:left="1217" w:hanging="628"/>
      </w:pPr>
      <w:rPr>
        <w:rFonts w:hint="default"/>
        <w:lang w:val="lt-LT" w:eastAsia="en-US" w:bidi="ar-SA"/>
      </w:rPr>
    </w:lvl>
    <w:lvl w:ilvl="3" w:tplc="52A299F2">
      <w:numFmt w:val="bullet"/>
      <w:lvlText w:val="•"/>
      <w:lvlJc w:val="left"/>
      <w:pPr>
        <w:ind w:left="1776" w:hanging="628"/>
      </w:pPr>
      <w:rPr>
        <w:rFonts w:hint="default"/>
        <w:lang w:val="lt-LT" w:eastAsia="en-US" w:bidi="ar-SA"/>
      </w:rPr>
    </w:lvl>
    <w:lvl w:ilvl="4" w:tplc="71F647E2">
      <w:numFmt w:val="bullet"/>
      <w:lvlText w:val="•"/>
      <w:lvlJc w:val="left"/>
      <w:pPr>
        <w:ind w:left="2335" w:hanging="628"/>
      </w:pPr>
      <w:rPr>
        <w:rFonts w:hint="default"/>
        <w:lang w:val="lt-LT" w:eastAsia="en-US" w:bidi="ar-SA"/>
      </w:rPr>
    </w:lvl>
    <w:lvl w:ilvl="5" w:tplc="05387D92">
      <w:numFmt w:val="bullet"/>
      <w:lvlText w:val="•"/>
      <w:lvlJc w:val="left"/>
      <w:pPr>
        <w:ind w:left="2894" w:hanging="628"/>
      </w:pPr>
      <w:rPr>
        <w:rFonts w:hint="default"/>
        <w:lang w:val="lt-LT" w:eastAsia="en-US" w:bidi="ar-SA"/>
      </w:rPr>
    </w:lvl>
    <w:lvl w:ilvl="6" w:tplc="BA9684DE">
      <w:numFmt w:val="bullet"/>
      <w:lvlText w:val="•"/>
      <w:lvlJc w:val="left"/>
      <w:pPr>
        <w:ind w:left="3453" w:hanging="628"/>
      </w:pPr>
      <w:rPr>
        <w:rFonts w:hint="default"/>
        <w:lang w:val="lt-LT" w:eastAsia="en-US" w:bidi="ar-SA"/>
      </w:rPr>
    </w:lvl>
    <w:lvl w:ilvl="7" w:tplc="BE98726E">
      <w:numFmt w:val="bullet"/>
      <w:lvlText w:val="•"/>
      <w:lvlJc w:val="left"/>
      <w:pPr>
        <w:ind w:left="4012" w:hanging="628"/>
      </w:pPr>
      <w:rPr>
        <w:rFonts w:hint="default"/>
        <w:lang w:val="lt-LT" w:eastAsia="en-US" w:bidi="ar-SA"/>
      </w:rPr>
    </w:lvl>
    <w:lvl w:ilvl="8" w:tplc="8108A4D4">
      <w:numFmt w:val="bullet"/>
      <w:lvlText w:val="•"/>
      <w:lvlJc w:val="left"/>
      <w:pPr>
        <w:ind w:left="4571" w:hanging="628"/>
      </w:pPr>
      <w:rPr>
        <w:rFonts w:hint="default"/>
        <w:lang w:val="lt-LT" w:eastAsia="en-US" w:bidi="ar-SA"/>
      </w:rPr>
    </w:lvl>
  </w:abstractNum>
  <w:abstractNum w:abstractNumId="35" w15:restartNumberingAfterBreak="0">
    <w:nsid w:val="5A87379B"/>
    <w:multiLevelType w:val="hybridMultilevel"/>
    <w:tmpl w:val="0A42C26A"/>
    <w:lvl w:ilvl="0" w:tplc="F27645D4">
      <w:start w:val="2"/>
      <w:numFmt w:val="decimalZero"/>
      <w:lvlText w:val="%1."/>
      <w:lvlJc w:val="left"/>
      <w:pPr>
        <w:ind w:left="828" w:hanging="360"/>
      </w:pPr>
      <w:rPr>
        <w:rFonts w:ascii="Times New Roman" w:eastAsia="Times New Roman" w:hAnsi="Times New Roman" w:cs="Times New Roman" w:hint="default"/>
        <w:b/>
        <w:bCs/>
        <w:i w:val="0"/>
        <w:iCs w:val="0"/>
        <w:spacing w:val="0"/>
        <w:w w:val="100"/>
        <w:sz w:val="24"/>
        <w:szCs w:val="24"/>
        <w:lang w:val="lt-LT" w:eastAsia="en-US" w:bidi="ar-SA"/>
      </w:rPr>
    </w:lvl>
    <w:lvl w:ilvl="1" w:tplc="4202B516">
      <w:numFmt w:val="bullet"/>
      <w:lvlText w:val="•"/>
      <w:lvlJc w:val="left"/>
      <w:pPr>
        <w:ind w:left="1306" w:hanging="360"/>
      </w:pPr>
      <w:rPr>
        <w:rFonts w:hint="default"/>
        <w:lang w:val="lt-LT" w:eastAsia="en-US" w:bidi="ar-SA"/>
      </w:rPr>
    </w:lvl>
    <w:lvl w:ilvl="2" w:tplc="8A8EFEA8">
      <w:numFmt w:val="bullet"/>
      <w:lvlText w:val="•"/>
      <w:lvlJc w:val="left"/>
      <w:pPr>
        <w:ind w:left="1793" w:hanging="360"/>
      </w:pPr>
      <w:rPr>
        <w:rFonts w:hint="default"/>
        <w:lang w:val="lt-LT" w:eastAsia="en-US" w:bidi="ar-SA"/>
      </w:rPr>
    </w:lvl>
    <w:lvl w:ilvl="3" w:tplc="F978185A">
      <w:numFmt w:val="bullet"/>
      <w:lvlText w:val="•"/>
      <w:lvlJc w:val="left"/>
      <w:pPr>
        <w:ind w:left="2280" w:hanging="360"/>
      </w:pPr>
      <w:rPr>
        <w:rFonts w:hint="default"/>
        <w:lang w:val="lt-LT" w:eastAsia="en-US" w:bidi="ar-SA"/>
      </w:rPr>
    </w:lvl>
    <w:lvl w:ilvl="4" w:tplc="9C643BD6">
      <w:numFmt w:val="bullet"/>
      <w:lvlText w:val="•"/>
      <w:lvlJc w:val="left"/>
      <w:pPr>
        <w:ind w:left="2767" w:hanging="360"/>
      </w:pPr>
      <w:rPr>
        <w:rFonts w:hint="default"/>
        <w:lang w:val="lt-LT" w:eastAsia="en-US" w:bidi="ar-SA"/>
      </w:rPr>
    </w:lvl>
    <w:lvl w:ilvl="5" w:tplc="FB5EFD60">
      <w:numFmt w:val="bullet"/>
      <w:lvlText w:val="•"/>
      <w:lvlJc w:val="left"/>
      <w:pPr>
        <w:ind w:left="3254" w:hanging="360"/>
      </w:pPr>
      <w:rPr>
        <w:rFonts w:hint="default"/>
        <w:lang w:val="lt-LT" w:eastAsia="en-US" w:bidi="ar-SA"/>
      </w:rPr>
    </w:lvl>
    <w:lvl w:ilvl="6" w:tplc="06BE1C48">
      <w:numFmt w:val="bullet"/>
      <w:lvlText w:val="•"/>
      <w:lvlJc w:val="left"/>
      <w:pPr>
        <w:ind w:left="3741" w:hanging="360"/>
      </w:pPr>
      <w:rPr>
        <w:rFonts w:hint="default"/>
        <w:lang w:val="lt-LT" w:eastAsia="en-US" w:bidi="ar-SA"/>
      </w:rPr>
    </w:lvl>
    <w:lvl w:ilvl="7" w:tplc="3614F58E">
      <w:numFmt w:val="bullet"/>
      <w:lvlText w:val="•"/>
      <w:lvlJc w:val="left"/>
      <w:pPr>
        <w:ind w:left="4228" w:hanging="360"/>
      </w:pPr>
      <w:rPr>
        <w:rFonts w:hint="default"/>
        <w:lang w:val="lt-LT" w:eastAsia="en-US" w:bidi="ar-SA"/>
      </w:rPr>
    </w:lvl>
    <w:lvl w:ilvl="8" w:tplc="0FE29206">
      <w:numFmt w:val="bullet"/>
      <w:lvlText w:val="•"/>
      <w:lvlJc w:val="left"/>
      <w:pPr>
        <w:ind w:left="4715" w:hanging="360"/>
      </w:pPr>
      <w:rPr>
        <w:rFonts w:hint="default"/>
        <w:lang w:val="lt-LT" w:eastAsia="en-US" w:bidi="ar-SA"/>
      </w:rPr>
    </w:lvl>
  </w:abstractNum>
  <w:abstractNum w:abstractNumId="36" w15:restartNumberingAfterBreak="0">
    <w:nsid w:val="5EAB7F62"/>
    <w:multiLevelType w:val="multilevel"/>
    <w:tmpl w:val="5D340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046E24"/>
    <w:multiLevelType w:val="hybridMultilevel"/>
    <w:tmpl w:val="30AC8F48"/>
    <w:lvl w:ilvl="0" w:tplc="5658DCB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lt-LT" w:eastAsia="en-US" w:bidi="ar-SA"/>
      </w:rPr>
    </w:lvl>
    <w:lvl w:ilvl="1" w:tplc="8160C836">
      <w:numFmt w:val="bullet"/>
      <w:lvlText w:val="•"/>
      <w:lvlJc w:val="left"/>
      <w:pPr>
        <w:ind w:left="658" w:hanging="140"/>
      </w:pPr>
      <w:rPr>
        <w:rFonts w:hint="default"/>
        <w:lang w:val="lt-LT" w:eastAsia="en-US" w:bidi="ar-SA"/>
      </w:rPr>
    </w:lvl>
    <w:lvl w:ilvl="2" w:tplc="6A34DC6A">
      <w:numFmt w:val="bullet"/>
      <w:lvlText w:val="•"/>
      <w:lvlJc w:val="left"/>
      <w:pPr>
        <w:ind w:left="1217" w:hanging="140"/>
      </w:pPr>
      <w:rPr>
        <w:rFonts w:hint="default"/>
        <w:lang w:val="lt-LT" w:eastAsia="en-US" w:bidi="ar-SA"/>
      </w:rPr>
    </w:lvl>
    <w:lvl w:ilvl="3" w:tplc="821E2C26">
      <w:numFmt w:val="bullet"/>
      <w:lvlText w:val="•"/>
      <w:lvlJc w:val="left"/>
      <w:pPr>
        <w:ind w:left="1776" w:hanging="140"/>
      </w:pPr>
      <w:rPr>
        <w:rFonts w:hint="default"/>
        <w:lang w:val="lt-LT" w:eastAsia="en-US" w:bidi="ar-SA"/>
      </w:rPr>
    </w:lvl>
    <w:lvl w:ilvl="4" w:tplc="0A12CED4">
      <w:numFmt w:val="bullet"/>
      <w:lvlText w:val="•"/>
      <w:lvlJc w:val="left"/>
      <w:pPr>
        <w:ind w:left="2335" w:hanging="140"/>
      </w:pPr>
      <w:rPr>
        <w:rFonts w:hint="default"/>
        <w:lang w:val="lt-LT" w:eastAsia="en-US" w:bidi="ar-SA"/>
      </w:rPr>
    </w:lvl>
    <w:lvl w:ilvl="5" w:tplc="54D25212">
      <w:numFmt w:val="bullet"/>
      <w:lvlText w:val="•"/>
      <w:lvlJc w:val="left"/>
      <w:pPr>
        <w:ind w:left="2894" w:hanging="140"/>
      </w:pPr>
      <w:rPr>
        <w:rFonts w:hint="default"/>
        <w:lang w:val="lt-LT" w:eastAsia="en-US" w:bidi="ar-SA"/>
      </w:rPr>
    </w:lvl>
    <w:lvl w:ilvl="6" w:tplc="FB381B76">
      <w:numFmt w:val="bullet"/>
      <w:lvlText w:val="•"/>
      <w:lvlJc w:val="left"/>
      <w:pPr>
        <w:ind w:left="3453" w:hanging="140"/>
      </w:pPr>
      <w:rPr>
        <w:rFonts w:hint="default"/>
        <w:lang w:val="lt-LT" w:eastAsia="en-US" w:bidi="ar-SA"/>
      </w:rPr>
    </w:lvl>
    <w:lvl w:ilvl="7" w:tplc="F8BA92BE">
      <w:numFmt w:val="bullet"/>
      <w:lvlText w:val="•"/>
      <w:lvlJc w:val="left"/>
      <w:pPr>
        <w:ind w:left="4012" w:hanging="140"/>
      </w:pPr>
      <w:rPr>
        <w:rFonts w:hint="default"/>
        <w:lang w:val="lt-LT" w:eastAsia="en-US" w:bidi="ar-SA"/>
      </w:rPr>
    </w:lvl>
    <w:lvl w:ilvl="8" w:tplc="0DDAB77A">
      <w:numFmt w:val="bullet"/>
      <w:lvlText w:val="•"/>
      <w:lvlJc w:val="left"/>
      <w:pPr>
        <w:ind w:left="4571" w:hanging="140"/>
      </w:pPr>
      <w:rPr>
        <w:rFonts w:hint="default"/>
        <w:lang w:val="lt-LT" w:eastAsia="en-US" w:bidi="ar-SA"/>
      </w:rPr>
    </w:lvl>
  </w:abstractNum>
  <w:abstractNum w:abstractNumId="38" w15:restartNumberingAfterBreak="0">
    <w:nsid w:val="5F2E42AB"/>
    <w:multiLevelType w:val="multilevel"/>
    <w:tmpl w:val="37947DB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hint="default"/>
        <w:lang w:val="lt-LT" w:eastAsia="en-US" w:bidi="ar-S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6F5B04"/>
    <w:multiLevelType w:val="multilevel"/>
    <w:tmpl w:val="079EA914"/>
    <w:lvl w:ilvl="0">
      <w:start w:val="41"/>
      <w:numFmt w:val="decimal"/>
      <w:lvlText w:val="%1."/>
      <w:lvlJc w:val="left"/>
      <w:pPr>
        <w:ind w:left="108" w:hanging="41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08" w:hanging="69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217" w:hanging="697"/>
      </w:pPr>
      <w:rPr>
        <w:rFonts w:hint="default"/>
        <w:lang w:val="lt-LT" w:eastAsia="en-US" w:bidi="ar-SA"/>
      </w:rPr>
    </w:lvl>
    <w:lvl w:ilvl="3">
      <w:numFmt w:val="bullet"/>
      <w:lvlText w:val="•"/>
      <w:lvlJc w:val="left"/>
      <w:pPr>
        <w:ind w:left="1776" w:hanging="697"/>
      </w:pPr>
      <w:rPr>
        <w:rFonts w:hint="default"/>
        <w:lang w:val="lt-LT" w:eastAsia="en-US" w:bidi="ar-SA"/>
      </w:rPr>
    </w:lvl>
    <w:lvl w:ilvl="4">
      <w:numFmt w:val="bullet"/>
      <w:lvlText w:val="•"/>
      <w:lvlJc w:val="left"/>
      <w:pPr>
        <w:ind w:left="2335" w:hanging="697"/>
      </w:pPr>
      <w:rPr>
        <w:rFonts w:hint="default"/>
        <w:lang w:val="lt-LT" w:eastAsia="en-US" w:bidi="ar-SA"/>
      </w:rPr>
    </w:lvl>
    <w:lvl w:ilvl="5">
      <w:numFmt w:val="bullet"/>
      <w:lvlText w:val="•"/>
      <w:lvlJc w:val="left"/>
      <w:pPr>
        <w:ind w:left="2894" w:hanging="697"/>
      </w:pPr>
      <w:rPr>
        <w:rFonts w:hint="default"/>
        <w:lang w:val="lt-LT" w:eastAsia="en-US" w:bidi="ar-SA"/>
      </w:rPr>
    </w:lvl>
    <w:lvl w:ilvl="6">
      <w:numFmt w:val="bullet"/>
      <w:lvlText w:val="•"/>
      <w:lvlJc w:val="left"/>
      <w:pPr>
        <w:ind w:left="3453" w:hanging="697"/>
      </w:pPr>
      <w:rPr>
        <w:rFonts w:hint="default"/>
        <w:lang w:val="lt-LT" w:eastAsia="en-US" w:bidi="ar-SA"/>
      </w:rPr>
    </w:lvl>
    <w:lvl w:ilvl="7">
      <w:numFmt w:val="bullet"/>
      <w:lvlText w:val="•"/>
      <w:lvlJc w:val="left"/>
      <w:pPr>
        <w:ind w:left="4012" w:hanging="697"/>
      </w:pPr>
      <w:rPr>
        <w:rFonts w:hint="default"/>
        <w:lang w:val="lt-LT" w:eastAsia="en-US" w:bidi="ar-SA"/>
      </w:rPr>
    </w:lvl>
    <w:lvl w:ilvl="8">
      <w:numFmt w:val="bullet"/>
      <w:lvlText w:val="•"/>
      <w:lvlJc w:val="left"/>
      <w:pPr>
        <w:ind w:left="4571" w:hanging="697"/>
      </w:pPr>
      <w:rPr>
        <w:rFonts w:hint="default"/>
        <w:lang w:val="lt-LT" w:eastAsia="en-US" w:bidi="ar-SA"/>
      </w:rPr>
    </w:lvl>
  </w:abstractNum>
  <w:abstractNum w:abstractNumId="40" w15:restartNumberingAfterBreak="0">
    <w:nsid w:val="63021A42"/>
    <w:multiLevelType w:val="multilevel"/>
    <w:tmpl w:val="1382A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9917FF"/>
    <w:multiLevelType w:val="multilevel"/>
    <w:tmpl w:val="9A7AA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F541EB"/>
    <w:multiLevelType w:val="hybridMultilevel"/>
    <w:tmpl w:val="3F2A8AFA"/>
    <w:lvl w:ilvl="0" w:tplc="213A0420">
      <w:numFmt w:val="bullet"/>
      <w:lvlText w:val="-"/>
      <w:lvlJc w:val="left"/>
      <w:pPr>
        <w:ind w:left="828"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950E9D3C">
      <w:numFmt w:val="bullet"/>
      <w:lvlText w:val="•"/>
      <w:lvlJc w:val="left"/>
      <w:pPr>
        <w:ind w:left="1306" w:hanging="360"/>
      </w:pPr>
      <w:rPr>
        <w:rFonts w:hint="default"/>
        <w:lang w:val="lt-LT" w:eastAsia="en-US" w:bidi="ar-SA"/>
      </w:rPr>
    </w:lvl>
    <w:lvl w:ilvl="2" w:tplc="885467C6">
      <w:numFmt w:val="bullet"/>
      <w:lvlText w:val="•"/>
      <w:lvlJc w:val="left"/>
      <w:pPr>
        <w:ind w:left="1793" w:hanging="360"/>
      </w:pPr>
      <w:rPr>
        <w:rFonts w:hint="default"/>
        <w:lang w:val="lt-LT" w:eastAsia="en-US" w:bidi="ar-SA"/>
      </w:rPr>
    </w:lvl>
    <w:lvl w:ilvl="3" w:tplc="9800A668">
      <w:numFmt w:val="bullet"/>
      <w:lvlText w:val="•"/>
      <w:lvlJc w:val="left"/>
      <w:pPr>
        <w:ind w:left="2280" w:hanging="360"/>
      </w:pPr>
      <w:rPr>
        <w:rFonts w:hint="default"/>
        <w:lang w:val="lt-LT" w:eastAsia="en-US" w:bidi="ar-SA"/>
      </w:rPr>
    </w:lvl>
    <w:lvl w:ilvl="4" w:tplc="88BE76B0">
      <w:numFmt w:val="bullet"/>
      <w:lvlText w:val="•"/>
      <w:lvlJc w:val="left"/>
      <w:pPr>
        <w:ind w:left="2767" w:hanging="360"/>
      </w:pPr>
      <w:rPr>
        <w:rFonts w:hint="default"/>
        <w:lang w:val="lt-LT" w:eastAsia="en-US" w:bidi="ar-SA"/>
      </w:rPr>
    </w:lvl>
    <w:lvl w:ilvl="5" w:tplc="C79EA042">
      <w:numFmt w:val="bullet"/>
      <w:lvlText w:val="•"/>
      <w:lvlJc w:val="left"/>
      <w:pPr>
        <w:ind w:left="3254" w:hanging="360"/>
      </w:pPr>
      <w:rPr>
        <w:rFonts w:hint="default"/>
        <w:lang w:val="lt-LT" w:eastAsia="en-US" w:bidi="ar-SA"/>
      </w:rPr>
    </w:lvl>
    <w:lvl w:ilvl="6" w:tplc="B5449AC8">
      <w:numFmt w:val="bullet"/>
      <w:lvlText w:val="•"/>
      <w:lvlJc w:val="left"/>
      <w:pPr>
        <w:ind w:left="3741" w:hanging="360"/>
      </w:pPr>
      <w:rPr>
        <w:rFonts w:hint="default"/>
        <w:lang w:val="lt-LT" w:eastAsia="en-US" w:bidi="ar-SA"/>
      </w:rPr>
    </w:lvl>
    <w:lvl w:ilvl="7" w:tplc="964C6DAE">
      <w:numFmt w:val="bullet"/>
      <w:lvlText w:val="•"/>
      <w:lvlJc w:val="left"/>
      <w:pPr>
        <w:ind w:left="4228" w:hanging="360"/>
      </w:pPr>
      <w:rPr>
        <w:rFonts w:hint="default"/>
        <w:lang w:val="lt-LT" w:eastAsia="en-US" w:bidi="ar-SA"/>
      </w:rPr>
    </w:lvl>
    <w:lvl w:ilvl="8" w:tplc="21F0604E">
      <w:numFmt w:val="bullet"/>
      <w:lvlText w:val="•"/>
      <w:lvlJc w:val="left"/>
      <w:pPr>
        <w:ind w:left="4715" w:hanging="360"/>
      </w:pPr>
      <w:rPr>
        <w:rFonts w:hint="default"/>
        <w:lang w:val="lt-LT" w:eastAsia="en-US" w:bidi="ar-SA"/>
      </w:rPr>
    </w:lvl>
  </w:abstractNum>
  <w:abstractNum w:abstractNumId="43" w15:restartNumberingAfterBreak="0">
    <w:nsid w:val="6AF03FA6"/>
    <w:multiLevelType w:val="hybridMultilevel"/>
    <w:tmpl w:val="FF4456E0"/>
    <w:lvl w:ilvl="0" w:tplc="5BC658DA">
      <w:start w:val="3"/>
      <w:numFmt w:val="decimal"/>
      <w:lvlText w:val="%1."/>
      <w:lvlJc w:val="left"/>
      <w:pPr>
        <w:ind w:left="108" w:hanging="195"/>
      </w:pPr>
      <w:rPr>
        <w:rFonts w:hint="default"/>
        <w:spacing w:val="0"/>
        <w:w w:val="97"/>
        <w:lang w:val="lt-LT" w:eastAsia="en-US" w:bidi="ar-SA"/>
      </w:rPr>
    </w:lvl>
    <w:lvl w:ilvl="1" w:tplc="FA842F16">
      <w:numFmt w:val="bullet"/>
      <w:lvlText w:val="•"/>
      <w:lvlJc w:val="left"/>
      <w:pPr>
        <w:ind w:left="658" w:hanging="195"/>
      </w:pPr>
      <w:rPr>
        <w:rFonts w:hint="default"/>
        <w:lang w:val="lt-LT" w:eastAsia="en-US" w:bidi="ar-SA"/>
      </w:rPr>
    </w:lvl>
    <w:lvl w:ilvl="2" w:tplc="D1ECD62C">
      <w:numFmt w:val="bullet"/>
      <w:lvlText w:val="•"/>
      <w:lvlJc w:val="left"/>
      <w:pPr>
        <w:ind w:left="1217" w:hanging="195"/>
      </w:pPr>
      <w:rPr>
        <w:rFonts w:hint="default"/>
        <w:lang w:val="lt-LT" w:eastAsia="en-US" w:bidi="ar-SA"/>
      </w:rPr>
    </w:lvl>
    <w:lvl w:ilvl="3" w:tplc="DFFA13F2">
      <w:numFmt w:val="bullet"/>
      <w:lvlText w:val="•"/>
      <w:lvlJc w:val="left"/>
      <w:pPr>
        <w:ind w:left="1776" w:hanging="195"/>
      </w:pPr>
      <w:rPr>
        <w:rFonts w:hint="default"/>
        <w:lang w:val="lt-LT" w:eastAsia="en-US" w:bidi="ar-SA"/>
      </w:rPr>
    </w:lvl>
    <w:lvl w:ilvl="4" w:tplc="7DCEE176">
      <w:numFmt w:val="bullet"/>
      <w:lvlText w:val="•"/>
      <w:lvlJc w:val="left"/>
      <w:pPr>
        <w:ind w:left="2335" w:hanging="195"/>
      </w:pPr>
      <w:rPr>
        <w:rFonts w:hint="default"/>
        <w:lang w:val="lt-LT" w:eastAsia="en-US" w:bidi="ar-SA"/>
      </w:rPr>
    </w:lvl>
    <w:lvl w:ilvl="5" w:tplc="2E746AE0">
      <w:numFmt w:val="bullet"/>
      <w:lvlText w:val="•"/>
      <w:lvlJc w:val="left"/>
      <w:pPr>
        <w:ind w:left="2894" w:hanging="195"/>
      </w:pPr>
      <w:rPr>
        <w:rFonts w:hint="default"/>
        <w:lang w:val="lt-LT" w:eastAsia="en-US" w:bidi="ar-SA"/>
      </w:rPr>
    </w:lvl>
    <w:lvl w:ilvl="6" w:tplc="79227E5C">
      <w:numFmt w:val="bullet"/>
      <w:lvlText w:val="•"/>
      <w:lvlJc w:val="left"/>
      <w:pPr>
        <w:ind w:left="3453" w:hanging="195"/>
      </w:pPr>
      <w:rPr>
        <w:rFonts w:hint="default"/>
        <w:lang w:val="lt-LT" w:eastAsia="en-US" w:bidi="ar-SA"/>
      </w:rPr>
    </w:lvl>
    <w:lvl w:ilvl="7" w:tplc="2C6A64AA">
      <w:numFmt w:val="bullet"/>
      <w:lvlText w:val="•"/>
      <w:lvlJc w:val="left"/>
      <w:pPr>
        <w:ind w:left="4012" w:hanging="195"/>
      </w:pPr>
      <w:rPr>
        <w:rFonts w:hint="default"/>
        <w:lang w:val="lt-LT" w:eastAsia="en-US" w:bidi="ar-SA"/>
      </w:rPr>
    </w:lvl>
    <w:lvl w:ilvl="8" w:tplc="436E286C">
      <w:numFmt w:val="bullet"/>
      <w:lvlText w:val="•"/>
      <w:lvlJc w:val="left"/>
      <w:pPr>
        <w:ind w:left="4571" w:hanging="195"/>
      </w:pPr>
      <w:rPr>
        <w:rFonts w:hint="default"/>
        <w:lang w:val="lt-LT" w:eastAsia="en-US" w:bidi="ar-SA"/>
      </w:rPr>
    </w:lvl>
  </w:abstractNum>
  <w:abstractNum w:abstractNumId="44" w15:restartNumberingAfterBreak="0">
    <w:nsid w:val="74AC3B59"/>
    <w:multiLevelType w:val="hybridMultilevel"/>
    <w:tmpl w:val="15B8B7E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974628913">
    <w:abstractNumId w:val="32"/>
  </w:num>
  <w:num w:numId="2" w16cid:durableId="2145462653">
    <w:abstractNumId w:val="16"/>
  </w:num>
  <w:num w:numId="3" w16cid:durableId="1745105821">
    <w:abstractNumId w:val="12"/>
  </w:num>
  <w:num w:numId="4" w16cid:durableId="614286302">
    <w:abstractNumId w:val="29"/>
  </w:num>
  <w:num w:numId="5" w16cid:durableId="339741921">
    <w:abstractNumId w:val="31"/>
  </w:num>
  <w:num w:numId="6" w16cid:durableId="1400325985">
    <w:abstractNumId w:val="42"/>
  </w:num>
  <w:num w:numId="7" w16cid:durableId="902176469">
    <w:abstractNumId w:val="15"/>
  </w:num>
  <w:num w:numId="8" w16cid:durableId="244459805">
    <w:abstractNumId w:val="37"/>
  </w:num>
  <w:num w:numId="9" w16cid:durableId="1202982810">
    <w:abstractNumId w:val="26"/>
  </w:num>
  <w:num w:numId="10" w16cid:durableId="1727680713">
    <w:abstractNumId w:val="11"/>
  </w:num>
  <w:num w:numId="11" w16cid:durableId="1440952941">
    <w:abstractNumId w:val="34"/>
  </w:num>
  <w:num w:numId="12" w16cid:durableId="1938367169">
    <w:abstractNumId w:val="1"/>
  </w:num>
  <w:num w:numId="13" w16cid:durableId="936714939">
    <w:abstractNumId w:val="39"/>
  </w:num>
  <w:num w:numId="14" w16cid:durableId="1111169045">
    <w:abstractNumId w:val="6"/>
  </w:num>
  <w:num w:numId="15" w16cid:durableId="562912045">
    <w:abstractNumId w:val="7"/>
  </w:num>
  <w:num w:numId="16" w16cid:durableId="1003358845">
    <w:abstractNumId w:val="25"/>
  </w:num>
  <w:num w:numId="17" w16cid:durableId="553739746">
    <w:abstractNumId w:val="43"/>
  </w:num>
  <w:num w:numId="18" w16cid:durableId="1161848995">
    <w:abstractNumId w:val="17"/>
  </w:num>
  <w:num w:numId="19" w16cid:durableId="1266038830">
    <w:abstractNumId w:val="4"/>
  </w:num>
  <w:num w:numId="20" w16cid:durableId="1881093213">
    <w:abstractNumId w:val="0"/>
  </w:num>
  <w:num w:numId="21" w16cid:durableId="150146324">
    <w:abstractNumId w:val="13"/>
  </w:num>
  <w:num w:numId="22" w16cid:durableId="152456314">
    <w:abstractNumId w:val="35"/>
  </w:num>
  <w:num w:numId="23" w16cid:durableId="421999763">
    <w:abstractNumId w:val="2"/>
  </w:num>
  <w:num w:numId="24" w16cid:durableId="377514335">
    <w:abstractNumId w:val="21"/>
  </w:num>
  <w:num w:numId="25" w16cid:durableId="112409789">
    <w:abstractNumId w:val="20"/>
  </w:num>
  <w:num w:numId="26" w16cid:durableId="844126904">
    <w:abstractNumId w:val="28"/>
  </w:num>
  <w:num w:numId="27" w16cid:durableId="925112183">
    <w:abstractNumId w:val="3"/>
  </w:num>
  <w:num w:numId="28" w16cid:durableId="1733573729">
    <w:abstractNumId w:val="14"/>
  </w:num>
  <w:num w:numId="29" w16cid:durableId="1506242790">
    <w:abstractNumId w:val="33"/>
  </w:num>
  <w:num w:numId="30" w16cid:durableId="1233275407">
    <w:abstractNumId w:val="36"/>
  </w:num>
  <w:num w:numId="31" w16cid:durableId="865943530">
    <w:abstractNumId w:val="5"/>
  </w:num>
  <w:num w:numId="32" w16cid:durableId="1425107904">
    <w:abstractNumId w:val="8"/>
  </w:num>
  <w:num w:numId="33" w16cid:durableId="36468855">
    <w:abstractNumId w:val="41"/>
  </w:num>
  <w:num w:numId="34" w16cid:durableId="433982949">
    <w:abstractNumId w:val="18"/>
  </w:num>
  <w:num w:numId="35" w16cid:durableId="187450209">
    <w:abstractNumId w:val="23"/>
  </w:num>
  <w:num w:numId="36" w16cid:durableId="1382291306">
    <w:abstractNumId w:val="40"/>
  </w:num>
  <w:num w:numId="37" w16cid:durableId="1215656601">
    <w:abstractNumId w:val="19"/>
  </w:num>
  <w:num w:numId="38" w16cid:durableId="171801089">
    <w:abstractNumId w:val="30"/>
  </w:num>
  <w:num w:numId="39" w16cid:durableId="4676225">
    <w:abstractNumId w:val="24"/>
  </w:num>
  <w:num w:numId="40" w16cid:durableId="554778706">
    <w:abstractNumId w:val="10"/>
  </w:num>
  <w:num w:numId="41" w16cid:durableId="1232470751">
    <w:abstractNumId w:val="38"/>
  </w:num>
  <w:num w:numId="42" w16cid:durableId="91974820">
    <w:abstractNumId w:val="27"/>
  </w:num>
  <w:num w:numId="43" w16cid:durableId="103035872">
    <w:abstractNumId w:val="22"/>
  </w:num>
  <w:num w:numId="44" w16cid:durableId="1082727191">
    <w:abstractNumId w:val="9"/>
  </w:num>
  <w:num w:numId="45" w16cid:durableId="18267622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9A5"/>
    <w:rsid w:val="00002765"/>
    <w:rsid w:val="0001729F"/>
    <w:rsid w:val="00021F57"/>
    <w:rsid w:val="000260EB"/>
    <w:rsid w:val="0002745B"/>
    <w:rsid w:val="00034043"/>
    <w:rsid w:val="00054596"/>
    <w:rsid w:val="00055094"/>
    <w:rsid w:val="00055107"/>
    <w:rsid w:val="000573AB"/>
    <w:rsid w:val="000673D4"/>
    <w:rsid w:val="0007381C"/>
    <w:rsid w:val="00075989"/>
    <w:rsid w:val="0007682A"/>
    <w:rsid w:val="000850B6"/>
    <w:rsid w:val="00086D2F"/>
    <w:rsid w:val="00095D54"/>
    <w:rsid w:val="000C0407"/>
    <w:rsid w:val="000C1F3D"/>
    <w:rsid w:val="000D1266"/>
    <w:rsid w:val="000D5717"/>
    <w:rsid w:val="001003C5"/>
    <w:rsid w:val="00103138"/>
    <w:rsid w:val="00127BAD"/>
    <w:rsid w:val="00141DC7"/>
    <w:rsid w:val="001852DE"/>
    <w:rsid w:val="0018786C"/>
    <w:rsid w:val="00190993"/>
    <w:rsid w:val="001A5B0C"/>
    <w:rsid w:val="001A6101"/>
    <w:rsid w:val="001B178F"/>
    <w:rsid w:val="001B3F12"/>
    <w:rsid w:val="001C027D"/>
    <w:rsid w:val="001C0DA6"/>
    <w:rsid w:val="001C3E04"/>
    <w:rsid w:val="001C5542"/>
    <w:rsid w:val="001C6F85"/>
    <w:rsid w:val="001D03B5"/>
    <w:rsid w:val="001D4862"/>
    <w:rsid w:val="001D7C9C"/>
    <w:rsid w:val="001E0A68"/>
    <w:rsid w:val="002067C2"/>
    <w:rsid w:val="00213A34"/>
    <w:rsid w:val="0021672C"/>
    <w:rsid w:val="002238EA"/>
    <w:rsid w:val="002344E5"/>
    <w:rsid w:val="0023517C"/>
    <w:rsid w:val="00240260"/>
    <w:rsid w:val="002405A9"/>
    <w:rsid w:val="00242843"/>
    <w:rsid w:val="00250E78"/>
    <w:rsid w:val="002544B1"/>
    <w:rsid w:val="0026227D"/>
    <w:rsid w:val="00264E30"/>
    <w:rsid w:val="0026525E"/>
    <w:rsid w:val="00266695"/>
    <w:rsid w:val="00267043"/>
    <w:rsid w:val="0026735E"/>
    <w:rsid w:val="0027191C"/>
    <w:rsid w:val="00275D9A"/>
    <w:rsid w:val="002775BF"/>
    <w:rsid w:val="00284CF9"/>
    <w:rsid w:val="00287665"/>
    <w:rsid w:val="00290722"/>
    <w:rsid w:val="00292F79"/>
    <w:rsid w:val="002A0412"/>
    <w:rsid w:val="002A628A"/>
    <w:rsid w:val="002B1B71"/>
    <w:rsid w:val="002C2B5A"/>
    <w:rsid w:val="002C7CF2"/>
    <w:rsid w:val="002D0045"/>
    <w:rsid w:val="002E53CE"/>
    <w:rsid w:val="002E70E8"/>
    <w:rsid w:val="002F2500"/>
    <w:rsid w:val="00302036"/>
    <w:rsid w:val="0031026A"/>
    <w:rsid w:val="003128AC"/>
    <w:rsid w:val="003252E1"/>
    <w:rsid w:val="00326B36"/>
    <w:rsid w:val="00335406"/>
    <w:rsid w:val="00362643"/>
    <w:rsid w:val="0036472A"/>
    <w:rsid w:val="0037194C"/>
    <w:rsid w:val="0037764F"/>
    <w:rsid w:val="00387F55"/>
    <w:rsid w:val="003A178D"/>
    <w:rsid w:val="003B3F87"/>
    <w:rsid w:val="003B6E02"/>
    <w:rsid w:val="003B6F0D"/>
    <w:rsid w:val="003D1467"/>
    <w:rsid w:val="003D4E2C"/>
    <w:rsid w:val="003E0968"/>
    <w:rsid w:val="003F26ED"/>
    <w:rsid w:val="00400B37"/>
    <w:rsid w:val="00403878"/>
    <w:rsid w:val="00407BDF"/>
    <w:rsid w:val="004213E9"/>
    <w:rsid w:val="00443252"/>
    <w:rsid w:val="004455D0"/>
    <w:rsid w:val="00445717"/>
    <w:rsid w:val="004520DD"/>
    <w:rsid w:val="00455457"/>
    <w:rsid w:val="00456D95"/>
    <w:rsid w:val="004577E2"/>
    <w:rsid w:val="00472CE1"/>
    <w:rsid w:val="00474630"/>
    <w:rsid w:val="0047605D"/>
    <w:rsid w:val="004A27A7"/>
    <w:rsid w:val="004C13C3"/>
    <w:rsid w:val="004C3A4B"/>
    <w:rsid w:val="004D03D0"/>
    <w:rsid w:val="004D5D59"/>
    <w:rsid w:val="004E3A0E"/>
    <w:rsid w:val="004E3F2C"/>
    <w:rsid w:val="0050007F"/>
    <w:rsid w:val="00514B84"/>
    <w:rsid w:val="00514CE6"/>
    <w:rsid w:val="0052774B"/>
    <w:rsid w:val="005469A5"/>
    <w:rsid w:val="0055227E"/>
    <w:rsid w:val="00574A19"/>
    <w:rsid w:val="00577DB3"/>
    <w:rsid w:val="00580A38"/>
    <w:rsid w:val="00590CD7"/>
    <w:rsid w:val="00591160"/>
    <w:rsid w:val="0059257D"/>
    <w:rsid w:val="005966D7"/>
    <w:rsid w:val="00596F75"/>
    <w:rsid w:val="005B040B"/>
    <w:rsid w:val="005B460C"/>
    <w:rsid w:val="005B4D45"/>
    <w:rsid w:val="005B5CD9"/>
    <w:rsid w:val="005C678F"/>
    <w:rsid w:val="005E1B24"/>
    <w:rsid w:val="005E1B6E"/>
    <w:rsid w:val="005E46BD"/>
    <w:rsid w:val="005F0834"/>
    <w:rsid w:val="005F2BA2"/>
    <w:rsid w:val="00613539"/>
    <w:rsid w:val="00614AC0"/>
    <w:rsid w:val="006306DA"/>
    <w:rsid w:val="00635702"/>
    <w:rsid w:val="00651DA2"/>
    <w:rsid w:val="0065746D"/>
    <w:rsid w:val="00664815"/>
    <w:rsid w:val="00680768"/>
    <w:rsid w:val="006829B4"/>
    <w:rsid w:val="00682DD0"/>
    <w:rsid w:val="00684CF3"/>
    <w:rsid w:val="0068536C"/>
    <w:rsid w:val="00690E40"/>
    <w:rsid w:val="006A1B81"/>
    <w:rsid w:val="006A7508"/>
    <w:rsid w:val="006C4AEE"/>
    <w:rsid w:val="006D3236"/>
    <w:rsid w:val="006D66B5"/>
    <w:rsid w:val="006F6CF5"/>
    <w:rsid w:val="00706D90"/>
    <w:rsid w:val="00710C09"/>
    <w:rsid w:val="00713734"/>
    <w:rsid w:val="00720148"/>
    <w:rsid w:val="00721DB0"/>
    <w:rsid w:val="00741279"/>
    <w:rsid w:val="00744A5A"/>
    <w:rsid w:val="00753FE8"/>
    <w:rsid w:val="00754130"/>
    <w:rsid w:val="00755F03"/>
    <w:rsid w:val="00757620"/>
    <w:rsid w:val="00771AC5"/>
    <w:rsid w:val="00775829"/>
    <w:rsid w:val="00782530"/>
    <w:rsid w:val="007851F1"/>
    <w:rsid w:val="00793082"/>
    <w:rsid w:val="007A0F9F"/>
    <w:rsid w:val="007A5D07"/>
    <w:rsid w:val="007B4FAA"/>
    <w:rsid w:val="007E7FAC"/>
    <w:rsid w:val="007F05A8"/>
    <w:rsid w:val="007F1C31"/>
    <w:rsid w:val="007F3124"/>
    <w:rsid w:val="007F6487"/>
    <w:rsid w:val="008041B6"/>
    <w:rsid w:val="00830DC3"/>
    <w:rsid w:val="00832B46"/>
    <w:rsid w:val="00835A24"/>
    <w:rsid w:val="00841212"/>
    <w:rsid w:val="0084334B"/>
    <w:rsid w:val="00844428"/>
    <w:rsid w:val="00850A4D"/>
    <w:rsid w:val="00865121"/>
    <w:rsid w:val="00880CFA"/>
    <w:rsid w:val="0088278B"/>
    <w:rsid w:val="00887A10"/>
    <w:rsid w:val="008A48E3"/>
    <w:rsid w:val="008D0ED7"/>
    <w:rsid w:val="008D4BC1"/>
    <w:rsid w:val="008E2935"/>
    <w:rsid w:val="008E6568"/>
    <w:rsid w:val="008F52F3"/>
    <w:rsid w:val="009127AB"/>
    <w:rsid w:val="009350D2"/>
    <w:rsid w:val="00957080"/>
    <w:rsid w:val="0096064E"/>
    <w:rsid w:val="009640F7"/>
    <w:rsid w:val="00966F89"/>
    <w:rsid w:val="009711F3"/>
    <w:rsid w:val="00972B2A"/>
    <w:rsid w:val="009826DC"/>
    <w:rsid w:val="00996533"/>
    <w:rsid w:val="00997AD3"/>
    <w:rsid w:val="009A1C40"/>
    <w:rsid w:val="009A416B"/>
    <w:rsid w:val="009A4801"/>
    <w:rsid w:val="009A75B9"/>
    <w:rsid w:val="009B683F"/>
    <w:rsid w:val="009C6553"/>
    <w:rsid w:val="009D6D3A"/>
    <w:rsid w:val="009E1185"/>
    <w:rsid w:val="009E7CF3"/>
    <w:rsid w:val="009F1F4B"/>
    <w:rsid w:val="00A002F7"/>
    <w:rsid w:val="00A17758"/>
    <w:rsid w:val="00A20B12"/>
    <w:rsid w:val="00A22BB9"/>
    <w:rsid w:val="00A23EB3"/>
    <w:rsid w:val="00A61161"/>
    <w:rsid w:val="00A6487F"/>
    <w:rsid w:val="00A64B46"/>
    <w:rsid w:val="00A65FCC"/>
    <w:rsid w:val="00A72814"/>
    <w:rsid w:val="00A73544"/>
    <w:rsid w:val="00A77A9C"/>
    <w:rsid w:val="00A80DBC"/>
    <w:rsid w:val="00A857CB"/>
    <w:rsid w:val="00A928E2"/>
    <w:rsid w:val="00A9537F"/>
    <w:rsid w:val="00AB061E"/>
    <w:rsid w:val="00AB16FF"/>
    <w:rsid w:val="00AB1A14"/>
    <w:rsid w:val="00AB76FD"/>
    <w:rsid w:val="00AC02DA"/>
    <w:rsid w:val="00AC14B8"/>
    <w:rsid w:val="00AE0084"/>
    <w:rsid w:val="00AE07ED"/>
    <w:rsid w:val="00AE2676"/>
    <w:rsid w:val="00AE4E1D"/>
    <w:rsid w:val="00AE548D"/>
    <w:rsid w:val="00AF7819"/>
    <w:rsid w:val="00B01796"/>
    <w:rsid w:val="00B11709"/>
    <w:rsid w:val="00B11F2E"/>
    <w:rsid w:val="00B1359C"/>
    <w:rsid w:val="00B141D9"/>
    <w:rsid w:val="00B17316"/>
    <w:rsid w:val="00B3276D"/>
    <w:rsid w:val="00B35532"/>
    <w:rsid w:val="00B448DC"/>
    <w:rsid w:val="00B530E2"/>
    <w:rsid w:val="00B60363"/>
    <w:rsid w:val="00B7623F"/>
    <w:rsid w:val="00B84AF0"/>
    <w:rsid w:val="00B85750"/>
    <w:rsid w:val="00B958F9"/>
    <w:rsid w:val="00B9742F"/>
    <w:rsid w:val="00BA0A11"/>
    <w:rsid w:val="00BB0BBE"/>
    <w:rsid w:val="00BC3CBD"/>
    <w:rsid w:val="00BE7239"/>
    <w:rsid w:val="00C00BCF"/>
    <w:rsid w:val="00C042F8"/>
    <w:rsid w:val="00C14DA4"/>
    <w:rsid w:val="00C16DD3"/>
    <w:rsid w:val="00C24BFE"/>
    <w:rsid w:val="00C34B26"/>
    <w:rsid w:val="00C405CC"/>
    <w:rsid w:val="00C7501D"/>
    <w:rsid w:val="00C933EC"/>
    <w:rsid w:val="00CD672E"/>
    <w:rsid w:val="00CD7286"/>
    <w:rsid w:val="00CD7DDE"/>
    <w:rsid w:val="00D031AB"/>
    <w:rsid w:val="00D04925"/>
    <w:rsid w:val="00D05DF6"/>
    <w:rsid w:val="00D20BCF"/>
    <w:rsid w:val="00D23DBF"/>
    <w:rsid w:val="00D40D78"/>
    <w:rsid w:val="00D5742C"/>
    <w:rsid w:val="00D7751E"/>
    <w:rsid w:val="00D87612"/>
    <w:rsid w:val="00D91D6A"/>
    <w:rsid w:val="00DA044E"/>
    <w:rsid w:val="00DA5ECF"/>
    <w:rsid w:val="00DA776D"/>
    <w:rsid w:val="00DB6134"/>
    <w:rsid w:val="00DB6831"/>
    <w:rsid w:val="00DC207F"/>
    <w:rsid w:val="00DC553A"/>
    <w:rsid w:val="00DC6265"/>
    <w:rsid w:val="00DC6295"/>
    <w:rsid w:val="00DD0484"/>
    <w:rsid w:val="00DD20E5"/>
    <w:rsid w:val="00DD69A8"/>
    <w:rsid w:val="00DE78BC"/>
    <w:rsid w:val="00DF50A4"/>
    <w:rsid w:val="00E01248"/>
    <w:rsid w:val="00E05F7F"/>
    <w:rsid w:val="00E1198F"/>
    <w:rsid w:val="00E232A2"/>
    <w:rsid w:val="00E6199F"/>
    <w:rsid w:val="00E62FFD"/>
    <w:rsid w:val="00E71BE0"/>
    <w:rsid w:val="00E7502F"/>
    <w:rsid w:val="00E96947"/>
    <w:rsid w:val="00EA5706"/>
    <w:rsid w:val="00EB0111"/>
    <w:rsid w:val="00EB07BD"/>
    <w:rsid w:val="00EB38C9"/>
    <w:rsid w:val="00ED2153"/>
    <w:rsid w:val="00ED3249"/>
    <w:rsid w:val="00ED6CD9"/>
    <w:rsid w:val="00EE5EF9"/>
    <w:rsid w:val="00F343BD"/>
    <w:rsid w:val="00F370BF"/>
    <w:rsid w:val="00F37946"/>
    <w:rsid w:val="00F56247"/>
    <w:rsid w:val="00F60E52"/>
    <w:rsid w:val="00F73FB3"/>
    <w:rsid w:val="00F87E30"/>
    <w:rsid w:val="00FA7F54"/>
    <w:rsid w:val="00FB280A"/>
    <w:rsid w:val="00FB5A69"/>
    <w:rsid w:val="00FC4FAA"/>
    <w:rsid w:val="00FC7E06"/>
    <w:rsid w:val="00FE51EE"/>
    <w:rsid w:val="00FE6D6A"/>
    <w:rsid w:val="00FF6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12DF"/>
  <w15:docId w15:val="{9E267636-3051-4A82-8F98-9C3AFE7D5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2">
    <w:name w:val="heading 2"/>
    <w:aliases w:val="Title Header2,H2"/>
    <w:basedOn w:val="Normal"/>
    <w:next w:val="Normal"/>
    <w:link w:val="Heading2Char"/>
    <w:uiPriority w:val="9"/>
    <w:unhideWhenUsed/>
    <w:qFormat/>
    <w:rsid w:val="00E01248"/>
    <w:pPr>
      <w:keepNext/>
      <w:keepLines/>
      <w:widowControl/>
      <w:autoSpaceDE/>
      <w:autoSpaceDN/>
      <w:spacing w:before="120"/>
      <w:outlineLvl w:val="1"/>
    </w:pPr>
    <w:rPr>
      <w:rFonts w:asciiTheme="majorHAnsi" w:eastAsiaTheme="majorEastAsia" w:hAnsiTheme="majorHAnsi" w:cstheme="majorBidi"/>
      <w:color w:val="C0504D"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paragraph" w:styleId="NoSpacing">
    <w:name w:val="No Spacing"/>
    <w:uiPriority w:val="1"/>
    <w:qFormat/>
    <w:rsid w:val="00C7501D"/>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9826DC"/>
    <w:rPr>
      <w:sz w:val="16"/>
      <w:szCs w:val="16"/>
    </w:rPr>
  </w:style>
  <w:style w:type="paragraph" w:styleId="CommentText">
    <w:name w:val="annotation text"/>
    <w:basedOn w:val="Normal"/>
    <w:link w:val="CommentTextChar"/>
    <w:uiPriority w:val="99"/>
    <w:unhideWhenUsed/>
    <w:rsid w:val="009826DC"/>
    <w:rPr>
      <w:sz w:val="20"/>
      <w:szCs w:val="20"/>
    </w:rPr>
  </w:style>
  <w:style w:type="character" w:customStyle="1" w:styleId="CommentTextChar">
    <w:name w:val="Comment Text Char"/>
    <w:basedOn w:val="DefaultParagraphFont"/>
    <w:link w:val="CommentText"/>
    <w:uiPriority w:val="99"/>
    <w:rsid w:val="009826DC"/>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9826DC"/>
    <w:rPr>
      <w:b/>
      <w:bCs/>
    </w:rPr>
  </w:style>
  <w:style w:type="character" w:customStyle="1" w:styleId="CommentSubjectChar">
    <w:name w:val="Comment Subject Char"/>
    <w:basedOn w:val="CommentTextChar"/>
    <w:link w:val="CommentSubject"/>
    <w:uiPriority w:val="99"/>
    <w:semiHidden/>
    <w:rsid w:val="009826DC"/>
    <w:rPr>
      <w:rFonts w:ascii="Times New Roman" w:eastAsia="Times New Roman" w:hAnsi="Times New Roman" w:cs="Times New Roman"/>
      <w:b/>
      <w:bCs/>
      <w:sz w:val="20"/>
      <w:szCs w:val="20"/>
      <w:lang w:val="lt-LT"/>
    </w:rPr>
  </w:style>
  <w:style w:type="character" w:styleId="Hyperlink">
    <w:name w:val="Hyperlink"/>
    <w:basedOn w:val="DefaultParagraphFont"/>
    <w:uiPriority w:val="99"/>
    <w:unhideWhenUsed/>
    <w:rsid w:val="0037194C"/>
    <w:rPr>
      <w:color w:val="0000FF" w:themeColor="hyperlink"/>
      <w:u w:val="single"/>
    </w:rPr>
  </w:style>
  <w:style w:type="character" w:styleId="UnresolvedMention">
    <w:name w:val="Unresolved Mention"/>
    <w:basedOn w:val="DefaultParagraphFont"/>
    <w:uiPriority w:val="99"/>
    <w:semiHidden/>
    <w:unhideWhenUsed/>
    <w:rsid w:val="0037194C"/>
    <w:rPr>
      <w:color w:val="605E5C"/>
      <w:shd w:val="clear" w:color="auto" w:fill="E1DFDD"/>
    </w:rPr>
  </w:style>
  <w:style w:type="paragraph" w:styleId="BalloonText">
    <w:name w:val="Balloon Text"/>
    <w:basedOn w:val="Normal"/>
    <w:link w:val="BalloonTextChar"/>
    <w:uiPriority w:val="99"/>
    <w:semiHidden/>
    <w:unhideWhenUsed/>
    <w:rsid w:val="00682D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DD0"/>
    <w:rPr>
      <w:rFonts w:ascii="Segoe UI" w:eastAsia="Times New Roman" w:hAnsi="Segoe UI" w:cs="Segoe UI"/>
      <w:sz w:val="18"/>
      <w:szCs w:val="18"/>
      <w:lang w:val="lt-LT"/>
    </w:rPr>
  </w:style>
  <w:style w:type="character" w:customStyle="1" w:styleId="Heading2Char">
    <w:name w:val="Heading 2 Char"/>
    <w:aliases w:val="Title Header2 Char,H2 Char"/>
    <w:basedOn w:val="DefaultParagraphFont"/>
    <w:link w:val="Heading2"/>
    <w:uiPriority w:val="9"/>
    <w:qFormat/>
    <w:rsid w:val="00E01248"/>
    <w:rPr>
      <w:rFonts w:asciiTheme="majorHAnsi" w:eastAsiaTheme="majorEastAsia" w:hAnsiTheme="majorHAnsi" w:cstheme="majorBidi"/>
      <w:color w:val="C0504D"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F4B9-83C0-49D1-93AD-CFDDA3BC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13</Pages>
  <Words>4104</Words>
  <Characters>23394</Characters>
  <Application>Microsoft Office Word</Application>
  <DocSecurity>0</DocSecurity>
  <Lines>194</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Kristina Ruzgienė</cp:lastModifiedBy>
  <cp:revision>23</cp:revision>
  <dcterms:created xsi:type="dcterms:W3CDTF">2026-04-24T07:15:00Z</dcterms:created>
  <dcterms:modified xsi:type="dcterms:W3CDTF">2026-05-14T09:09:00Z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2024-12-17T00:00:00Z</vt:filetime>
  </property>
  <property fmtid="{D5CDD505-2E9C-101B-9397-08002B2CF9AE}" pid="3" name="LastSaved">
    <vt:filetime>2024-12-17T00:00:00Z</vt:filetime>
  </property>
</Properties>
</file>